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4" w:rsidRPr="002A513C" w:rsidRDefault="00E578AA" w:rsidP="00145235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2A513C">
        <w:rPr>
          <w:rFonts w:ascii="Cambria Math" w:hAnsi="Cambria Math"/>
          <w:b/>
          <w:sz w:val="24"/>
          <w:szCs w:val="24"/>
        </w:rPr>
        <w:t>ZÁPIS Z USTAVUJÍCÍHO ZASEDÁNÍ ZASTUPITELSTVA OBCE VITČICE,</w:t>
      </w:r>
    </w:p>
    <w:p w:rsidR="00E578AA" w:rsidRPr="002A513C" w:rsidRDefault="00BF58D3" w:rsidP="00145235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2A513C">
        <w:rPr>
          <w:rFonts w:ascii="Cambria Math" w:hAnsi="Cambria Math"/>
          <w:b/>
          <w:sz w:val="24"/>
          <w:szCs w:val="24"/>
        </w:rPr>
        <w:t>KONANÉHO DNE 20</w:t>
      </w:r>
      <w:r w:rsidR="00E578AA" w:rsidRPr="002A513C">
        <w:rPr>
          <w:rFonts w:ascii="Cambria Math" w:hAnsi="Cambria Math"/>
          <w:b/>
          <w:sz w:val="24"/>
          <w:szCs w:val="24"/>
        </w:rPr>
        <w:t xml:space="preserve">. </w:t>
      </w:r>
      <w:r w:rsidR="003953C9" w:rsidRPr="002A513C">
        <w:rPr>
          <w:rFonts w:ascii="Cambria Math" w:hAnsi="Cambria Math"/>
          <w:b/>
          <w:sz w:val="24"/>
          <w:szCs w:val="24"/>
        </w:rPr>
        <w:t>ŘÍJNA</w:t>
      </w:r>
      <w:r w:rsidRPr="002A513C">
        <w:rPr>
          <w:rFonts w:ascii="Cambria Math" w:hAnsi="Cambria Math"/>
          <w:b/>
          <w:sz w:val="24"/>
          <w:szCs w:val="24"/>
        </w:rPr>
        <w:t xml:space="preserve"> 2022</w:t>
      </w:r>
      <w:r w:rsidR="00E578AA" w:rsidRPr="002A513C">
        <w:rPr>
          <w:rFonts w:ascii="Cambria Math" w:hAnsi="Cambria Math"/>
          <w:b/>
          <w:sz w:val="24"/>
          <w:szCs w:val="24"/>
        </w:rPr>
        <w:t>, OD 18:00 HODIN</w:t>
      </w:r>
    </w:p>
    <w:p w:rsidR="00E578AA" w:rsidRPr="002A513C" w:rsidRDefault="00E578AA" w:rsidP="00145235">
      <w:pPr>
        <w:spacing w:after="0" w:line="240" w:lineRule="auto"/>
        <w:jc w:val="center"/>
        <w:rPr>
          <w:rFonts w:ascii="Cambria Math" w:hAnsi="Cambria Math"/>
          <w:b/>
          <w:sz w:val="20"/>
          <w:szCs w:val="20"/>
        </w:rPr>
      </w:pPr>
    </w:p>
    <w:p w:rsidR="00E578AA" w:rsidRPr="002A513C" w:rsidRDefault="00E578AA" w:rsidP="00145235">
      <w:pPr>
        <w:spacing w:after="0" w:line="360" w:lineRule="auto"/>
        <w:jc w:val="both"/>
        <w:rPr>
          <w:rFonts w:ascii="Cambria Math" w:hAnsi="Cambria Math"/>
          <w:b/>
          <w:sz w:val="24"/>
          <w:szCs w:val="24"/>
        </w:rPr>
      </w:pPr>
      <w:r w:rsidRPr="002A513C">
        <w:rPr>
          <w:rFonts w:ascii="Cambria Math" w:hAnsi="Cambria Math"/>
          <w:b/>
          <w:sz w:val="24"/>
          <w:szCs w:val="24"/>
        </w:rPr>
        <w:t>Zahájení zasedání zastupitelstva</w:t>
      </w:r>
    </w:p>
    <w:p w:rsidR="00E578AA" w:rsidRPr="002A513C" w:rsidRDefault="00E578AA" w:rsidP="00145235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Zasedání zastupitelstva obce Vitčice bylo zahájeno v 18:00 hodin dosavadním starostou obce Mojmírem Greplem.</w:t>
      </w:r>
    </w:p>
    <w:p w:rsidR="00E578AA" w:rsidRPr="002A513C" w:rsidRDefault="00E578AA" w:rsidP="00E578AA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Dosavadní starosta konstatoval, že zasedání bylo řádně svoláno tak, aby se v souladu s § 91 odstavcem 1 zákona číslo 128/2000 Sb., o obcích (obecní zřízení), v platném znění, konalo do 15 dnů ode dne uplynutí lhůty pro podání návrhů soudu na neplatnost voleb nebo hlasování, </w:t>
      </w:r>
      <w:r w:rsidR="00297D08" w:rsidRPr="002A513C">
        <w:rPr>
          <w:rFonts w:ascii="Cambria Math" w:hAnsi="Cambria Math"/>
          <w:iCs/>
        </w:rPr>
        <w:t>lhůta uplynula dne 7</w:t>
      </w:r>
      <w:r w:rsidR="00BF58D3" w:rsidRPr="002A513C">
        <w:rPr>
          <w:rFonts w:ascii="Cambria Math" w:hAnsi="Cambria Math"/>
          <w:iCs/>
        </w:rPr>
        <w:t>. října 2022</w:t>
      </w:r>
      <w:r w:rsidRPr="002A513C">
        <w:rPr>
          <w:rFonts w:ascii="Cambria Math" w:hAnsi="Cambria Math"/>
          <w:iCs/>
        </w:rPr>
        <w:t xml:space="preserve">, žádný návrh nebyl podán. Informace podle § 93 odstavce 1 zákona o obcích byla na úřední desce Obecního úřadu Vitčice zveřejněna v souladu se zákonem po dobu nejméně 7 dní, a to od </w:t>
      </w:r>
      <w:r w:rsidR="00297D08" w:rsidRPr="002A513C">
        <w:rPr>
          <w:rFonts w:ascii="Cambria Math" w:hAnsi="Cambria Math"/>
          <w:iCs/>
        </w:rPr>
        <w:t>1</w:t>
      </w:r>
      <w:r w:rsidR="003953C9" w:rsidRPr="002A513C">
        <w:rPr>
          <w:rFonts w:ascii="Cambria Math" w:hAnsi="Cambria Math"/>
          <w:iCs/>
        </w:rPr>
        <w:t>3</w:t>
      </w:r>
      <w:r w:rsidR="00BF58D3" w:rsidRPr="002A513C">
        <w:rPr>
          <w:rFonts w:ascii="Cambria Math" w:hAnsi="Cambria Math"/>
          <w:iCs/>
        </w:rPr>
        <w:t>. října 2022</w:t>
      </w:r>
      <w:r w:rsidRPr="002A513C">
        <w:rPr>
          <w:rFonts w:ascii="Cambria Math" w:hAnsi="Cambria Math"/>
          <w:iCs/>
        </w:rPr>
        <w:t xml:space="preserve"> do </w:t>
      </w:r>
      <w:r w:rsidR="00BF58D3" w:rsidRPr="002A513C">
        <w:rPr>
          <w:rFonts w:ascii="Cambria Math" w:hAnsi="Cambria Math"/>
          <w:iCs/>
        </w:rPr>
        <w:t>20</w:t>
      </w:r>
      <w:r w:rsidRPr="002A513C">
        <w:rPr>
          <w:rFonts w:ascii="Cambria Math" w:hAnsi="Cambria Math"/>
          <w:iCs/>
        </w:rPr>
        <w:t xml:space="preserve">. </w:t>
      </w:r>
      <w:r w:rsidR="003953C9" w:rsidRPr="002A513C">
        <w:rPr>
          <w:rFonts w:ascii="Cambria Math" w:hAnsi="Cambria Math"/>
          <w:iCs/>
        </w:rPr>
        <w:t>října</w:t>
      </w:r>
      <w:r w:rsidR="00BF58D3" w:rsidRPr="002A513C">
        <w:rPr>
          <w:rFonts w:ascii="Cambria Math" w:hAnsi="Cambria Math"/>
          <w:iCs/>
        </w:rPr>
        <w:t xml:space="preserve"> 2022</w:t>
      </w:r>
      <w:r w:rsidRPr="002A513C">
        <w:rPr>
          <w:rFonts w:ascii="Cambria Math" w:hAnsi="Cambria Math"/>
          <w:iCs/>
        </w:rPr>
        <w:t xml:space="preserve">.  Současně byla zveřejněna na „elektronické úřední desce“. </w:t>
      </w:r>
    </w:p>
    <w:p w:rsidR="00E578AA" w:rsidRPr="002A513C" w:rsidRDefault="00E578AA" w:rsidP="00E578AA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E578AA" w:rsidRPr="002A513C" w:rsidRDefault="00E578AA" w:rsidP="00E578AA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Dosavadní starosta dále z prezenční listiny přítomných členů zastupitelstva (příloha </w:t>
      </w:r>
      <w:r w:rsidR="00145235" w:rsidRPr="002A513C">
        <w:rPr>
          <w:rFonts w:ascii="Cambria Math" w:hAnsi="Cambria Math"/>
          <w:iCs/>
        </w:rPr>
        <w:t xml:space="preserve">č. </w:t>
      </w:r>
      <w:r w:rsidRPr="002A513C">
        <w:rPr>
          <w:rFonts w:ascii="Cambria Math" w:hAnsi="Cambria Math"/>
          <w:iCs/>
        </w:rPr>
        <w:t xml:space="preserve">1) konstatoval, že přítomno je </w:t>
      </w:r>
      <w:r w:rsidR="003953C9" w:rsidRPr="002A513C">
        <w:rPr>
          <w:rFonts w:ascii="Cambria Math" w:hAnsi="Cambria Math"/>
          <w:iCs/>
        </w:rPr>
        <w:t>6</w:t>
      </w:r>
      <w:r w:rsidRPr="002A513C">
        <w:rPr>
          <w:rFonts w:ascii="Cambria Math" w:hAnsi="Cambria Math"/>
          <w:iCs/>
        </w:rPr>
        <w:t xml:space="preserve"> členů zastupitelstva, z celkového počtu </w:t>
      </w:r>
      <w:r w:rsidR="00A6346E" w:rsidRPr="002A513C">
        <w:rPr>
          <w:rFonts w:ascii="Cambria Math" w:hAnsi="Cambria Math"/>
          <w:iCs/>
        </w:rPr>
        <w:t xml:space="preserve">7 </w:t>
      </w:r>
      <w:r w:rsidRPr="002A513C">
        <w:rPr>
          <w:rFonts w:ascii="Cambria Math" w:hAnsi="Cambria Math"/>
          <w:iCs/>
        </w:rPr>
        <w:t>členů zastupitelstva, takže zastupitelstvo je usnášeníschopné (§ 92 odstavec 3 zákona o obcích).</w:t>
      </w:r>
      <w:r w:rsidR="003953C9" w:rsidRPr="002A513C">
        <w:rPr>
          <w:rFonts w:ascii="Cambria Math" w:hAnsi="Cambria Math"/>
          <w:iCs/>
        </w:rPr>
        <w:t xml:space="preserve"> Z ustavujícího zasedání zastupitelstva je omluven 1 člen zastupitelstva obce, který je na zahraniční pracovní cestě.</w:t>
      </w:r>
    </w:p>
    <w:p w:rsidR="00E578AA" w:rsidRPr="002A513C" w:rsidRDefault="00E578AA" w:rsidP="00E578AA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E578AA" w:rsidRPr="002A513C" w:rsidRDefault="00E578AA" w:rsidP="00145235">
      <w:pPr>
        <w:pStyle w:val="Zkladntext2"/>
        <w:spacing w:after="0" w:line="36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>Složení slibu členy zastupitelstva</w:t>
      </w:r>
    </w:p>
    <w:p w:rsidR="00E578AA" w:rsidRPr="002A513C" w:rsidRDefault="00E578AA" w:rsidP="00E578AA">
      <w:pPr>
        <w:spacing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>V souladu s § 69, odstavcem 2 zákona o obcích byli přítomní členové zastupitelstva vyzváni ke složení slibu. Před složením slibu byli přítomní členové zastupitelstva upozorněni, že odmítnutí složit slib nebo složení slibu s výhradou má za následek zánik mandátu (§ 55 zákona číslo 491/2001 Sb., o volbách do zastupitelstev obcí a o změně některých zákonů, v platném znění).</w:t>
      </w:r>
    </w:p>
    <w:p w:rsidR="00E578AA" w:rsidRPr="002A513C" w:rsidRDefault="003953C9" w:rsidP="00E578AA">
      <w:pPr>
        <w:spacing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>Ing. Martina Ošťádalová</w:t>
      </w:r>
      <w:r w:rsidR="00E578AA" w:rsidRPr="002A513C">
        <w:rPr>
          <w:rFonts w:ascii="Cambria Math" w:hAnsi="Cambria Math"/>
          <w:iCs/>
          <w:sz w:val="24"/>
          <w:szCs w:val="24"/>
        </w:rPr>
        <w:t xml:space="preserve"> pře</w:t>
      </w:r>
      <w:r w:rsidR="0050525D" w:rsidRPr="002A513C">
        <w:rPr>
          <w:rFonts w:ascii="Cambria Math" w:hAnsi="Cambria Math"/>
          <w:iCs/>
          <w:sz w:val="24"/>
          <w:szCs w:val="24"/>
        </w:rPr>
        <w:t>četla slib stanovený v § 69 odstavci</w:t>
      </w:r>
      <w:r w:rsidR="00E578AA" w:rsidRPr="002A513C">
        <w:rPr>
          <w:rFonts w:ascii="Cambria Math" w:hAnsi="Cambria Math"/>
          <w:iCs/>
          <w:sz w:val="24"/>
          <w:szCs w:val="24"/>
        </w:rPr>
        <w:t xml:space="preserve"> 2 zákona o obcích a jmenovitě vyzval</w:t>
      </w:r>
      <w:r w:rsidR="0050525D" w:rsidRPr="002A513C">
        <w:rPr>
          <w:rFonts w:ascii="Cambria Math" w:hAnsi="Cambria Math"/>
          <w:iCs/>
          <w:sz w:val="24"/>
          <w:szCs w:val="24"/>
        </w:rPr>
        <w:t>a</w:t>
      </w:r>
      <w:r w:rsidR="00E578AA" w:rsidRPr="002A513C">
        <w:rPr>
          <w:rFonts w:ascii="Cambria Math" w:hAnsi="Cambria Math"/>
          <w:iCs/>
          <w:sz w:val="24"/>
          <w:szCs w:val="24"/>
        </w:rPr>
        <w:t xml:space="preserve"> přítomné členy zastupitelstva ke složení slibu pronesením slova „slibuji“ a podpisem na připraveném archu (příloha č. 2) </w:t>
      </w:r>
    </w:p>
    <w:p w:rsidR="00E578AA" w:rsidRPr="002A513C" w:rsidRDefault="00E578AA" w:rsidP="00E578AA">
      <w:pPr>
        <w:spacing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>Žádný člen zastupitelstva neodmítl složit slib ani nesložil slib s výhradou.</w:t>
      </w:r>
    </w:p>
    <w:p w:rsidR="00145235" w:rsidRPr="002A513C" w:rsidRDefault="00D81217" w:rsidP="00145235">
      <w:pPr>
        <w:pStyle w:val="Zkladntext2"/>
        <w:spacing w:after="0" w:line="36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>Stanovení</w:t>
      </w:r>
      <w:r w:rsidR="00145235" w:rsidRPr="002A513C">
        <w:rPr>
          <w:rFonts w:ascii="Cambria Math" w:hAnsi="Cambria Math"/>
          <w:b/>
          <w:iCs/>
        </w:rPr>
        <w:t xml:space="preserve"> ověřovatelů </w:t>
      </w:r>
      <w:r w:rsidRPr="002A513C">
        <w:rPr>
          <w:rFonts w:ascii="Cambria Math" w:hAnsi="Cambria Math"/>
          <w:b/>
          <w:iCs/>
        </w:rPr>
        <w:t xml:space="preserve">zápisu </w:t>
      </w:r>
    </w:p>
    <w:p w:rsidR="008913EA" w:rsidRPr="002A513C" w:rsidRDefault="00145235" w:rsidP="00145235">
      <w:pPr>
        <w:spacing w:line="240" w:lineRule="auto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 xml:space="preserve">Předsedající navrhl určit ověřovateli zápisu </w:t>
      </w:r>
      <w:r w:rsidR="003953C9" w:rsidRPr="002A513C">
        <w:rPr>
          <w:rFonts w:ascii="Cambria Math" w:hAnsi="Cambria Math"/>
          <w:sz w:val="24"/>
          <w:szCs w:val="24"/>
        </w:rPr>
        <w:t xml:space="preserve">Ing. Martinu Ošťádalovou </w:t>
      </w:r>
      <w:r w:rsidRPr="002A513C">
        <w:rPr>
          <w:rFonts w:ascii="Cambria Math" w:hAnsi="Cambria Math"/>
          <w:sz w:val="24"/>
          <w:szCs w:val="24"/>
        </w:rPr>
        <w:t xml:space="preserve">a </w:t>
      </w:r>
      <w:r w:rsidR="003953C9" w:rsidRPr="002A513C">
        <w:rPr>
          <w:rFonts w:ascii="Cambria Math" w:hAnsi="Cambria Math"/>
          <w:sz w:val="24"/>
          <w:szCs w:val="24"/>
        </w:rPr>
        <w:t>Ing. Luďka Ference</w:t>
      </w:r>
      <w:r w:rsidR="00297D08" w:rsidRPr="002A513C">
        <w:rPr>
          <w:rFonts w:ascii="Cambria Math" w:hAnsi="Cambria Math"/>
          <w:sz w:val="24"/>
          <w:szCs w:val="24"/>
        </w:rPr>
        <w:t xml:space="preserve">. </w:t>
      </w:r>
      <w:r w:rsidRPr="002A513C">
        <w:rPr>
          <w:rFonts w:ascii="Cambria Math" w:hAnsi="Cambria Math"/>
          <w:sz w:val="24"/>
          <w:szCs w:val="24"/>
        </w:rPr>
        <w:t>K návrhu nebyly vzneseny žádné protinávrhy.</w:t>
      </w:r>
    </w:p>
    <w:p w:rsidR="00145235" w:rsidRPr="002A513C" w:rsidRDefault="008913EA" w:rsidP="00145235">
      <w:pPr>
        <w:spacing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H</w:t>
      </w:r>
      <w:r w:rsidR="00297D08" w:rsidRPr="002A513C">
        <w:rPr>
          <w:rFonts w:ascii="Cambria Math" w:hAnsi="Cambria Math"/>
          <w:sz w:val="24"/>
          <w:szCs w:val="24"/>
        </w:rPr>
        <w:t>lasování o ověřovatelích zápisu.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A513C">
        <w:rPr>
          <w:rFonts w:ascii="Cambria Math" w:hAnsi="Cambria Math"/>
          <w:b/>
          <w:i/>
          <w:iCs/>
          <w:u w:val="single"/>
        </w:rPr>
        <w:t>Návrh usnesení: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b/>
          <w:i/>
          <w:iCs/>
        </w:rPr>
        <w:t xml:space="preserve">Zastupitelstvo obce Vitčice určuje ověřovateli zápisu </w:t>
      </w:r>
      <w:r w:rsidR="003953C9" w:rsidRPr="002A513C">
        <w:rPr>
          <w:rFonts w:ascii="Cambria Math" w:hAnsi="Cambria Math"/>
          <w:b/>
          <w:i/>
          <w:iCs/>
        </w:rPr>
        <w:t>Ing. Martinu Ošťádalovou</w:t>
      </w:r>
      <w:r w:rsidRPr="002A513C">
        <w:rPr>
          <w:rFonts w:ascii="Cambria Math" w:hAnsi="Cambria Math"/>
          <w:b/>
          <w:i/>
          <w:iCs/>
        </w:rPr>
        <w:t xml:space="preserve"> a </w:t>
      </w:r>
      <w:r w:rsidR="003953C9" w:rsidRPr="002A513C">
        <w:rPr>
          <w:rFonts w:ascii="Cambria Math" w:hAnsi="Cambria Math"/>
          <w:b/>
          <w:i/>
          <w:iCs/>
        </w:rPr>
        <w:t>Ing. Luďka Ference</w:t>
      </w:r>
      <w:r w:rsidR="00297D08" w:rsidRPr="002A513C">
        <w:rPr>
          <w:rFonts w:ascii="Cambria Math" w:hAnsi="Cambria Math"/>
          <w:b/>
          <w:i/>
          <w:iCs/>
        </w:rPr>
        <w:t>.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 xml:space="preserve">Výsledek hlasování:   </w:t>
      </w:r>
    </w:p>
    <w:p w:rsidR="00145235" w:rsidRPr="002A513C" w:rsidRDefault="00145235" w:rsidP="00145235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</w:t>
      </w:r>
      <w:r w:rsidR="00A6346E" w:rsidRPr="002A513C">
        <w:rPr>
          <w:rFonts w:ascii="Cambria Math" w:hAnsi="Cambria Math"/>
          <w:b/>
          <w:iCs/>
          <w:sz w:val="24"/>
          <w:szCs w:val="24"/>
        </w:rPr>
        <w:t>: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  <w:r w:rsidR="003953C9" w:rsidRPr="002A513C">
        <w:rPr>
          <w:rFonts w:ascii="Cambria Math" w:hAnsi="Cambria Math"/>
          <w:b/>
          <w:iCs/>
          <w:sz w:val="24"/>
          <w:szCs w:val="24"/>
        </w:rPr>
        <w:t>6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</w:p>
    <w:p w:rsidR="00145235" w:rsidRPr="002A513C" w:rsidRDefault="00145235" w:rsidP="00145235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Proti: nikdo</w:t>
      </w:r>
    </w:p>
    <w:p w:rsidR="00145235" w:rsidRPr="002A513C" w:rsidRDefault="00145235" w:rsidP="00145235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Zdrželi se: nikdo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20"/>
          <w:szCs w:val="20"/>
        </w:rPr>
      </w:pPr>
    </w:p>
    <w:p w:rsidR="00145235" w:rsidRPr="002A513C" w:rsidRDefault="00145235" w:rsidP="00145235">
      <w:pPr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Usnesení č. 1 bylo schváleno.</w:t>
      </w:r>
    </w:p>
    <w:p w:rsidR="00297D08" w:rsidRPr="002A513C" w:rsidRDefault="00297D08" w:rsidP="00297D08">
      <w:pPr>
        <w:pStyle w:val="Zkladntext2"/>
        <w:spacing w:after="0" w:line="36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lastRenderedPageBreak/>
        <w:t xml:space="preserve">Stanovení zapisovatele zápisu </w:t>
      </w:r>
    </w:p>
    <w:p w:rsidR="00297D08" w:rsidRPr="002A513C" w:rsidRDefault="00297D08" w:rsidP="00297D08">
      <w:pPr>
        <w:spacing w:line="240" w:lineRule="auto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Předsedající navrhl, aby zapisovatelkou zápisu byla paní Helena Ferencová. K návrhu nebyly vzneseny žádné protinávrhy.</w:t>
      </w:r>
    </w:p>
    <w:p w:rsidR="00297D08" w:rsidRPr="002A513C" w:rsidRDefault="00297D08" w:rsidP="00297D08">
      <w:pPr>
        <w:spacing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Hlasování o zapisovateli zápisu.</w:t>
      </w:r>
    </w:p>
    <w:p w:rsidR="00297D08" w:rsidRPr="002A513C" w:rsidRDefault="00297D08" w:rsidP="00297D08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A513C">
        <w:rPr>
          <w:rFonts w:ascii="Cambria Math" w:hAnsi="Cambria Math"/>
          <w:b/>
          <w:i/>
          <w:iCs/>
          <w:u w:val="single"/>
        </w:rPr>
        <w:t>Návrh usnesení:</w:t>
      </w:r>
    </w:p>
    <w:p w:rsidR="00297D08" w:rsidRPr="002A513C" w:rsidRDefault="00297D08" w:rsidP="00297D08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b/>
          <w:i/>
          <w:iCs/>
        </w:rPr>
        <w:t>Zastupitelstvo obce Vitčice určuje zapisovatelkou paní Helenu Ferencovou.</w:t>
      </w:r>
    </w:p>
    <w:p w:rsidR="00297D08" w:rsidRPr="002A513C" w:rsidRDefault="00297D08" w:rsidP="00297D08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297D08" w:rsidRPr="002A513C" w:rsidRDefault="00297D08" w:rsidP="00297D08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 xml:space="preserve">Výsledek hlasování:   </w:t>
      </w:r>
    </w:p>
    <w:p w:rsidR="00297D08" w:rsidRPr="002A513C" w:rsidRDefault="00297D08" w:rsidP="00297D08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 xml:space="preserve">Pro: 6 </w:t>
      </w:r>
    </w:p>
    <w:p w:rsidR="00297D08" w:rsidRPr="002A513C" w:rsidRDefault="00297D08" w:rsidP="00297D08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Proti: nikdo</w:t>
      </w:r>
    </w:p>
    <w:p w:rsidR="00297D08" w:rsidRPr="002A513C" w:rsidRDefault="00297D08" w:rsidP="00297D08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Zdrželi se: nikdo</w:t>
      </w:r>
    </w:p>
    <w:p w:rsidR="00297D08" w:rsidRPr="002A513C" w:rsidRDefault="00297D08" w:rsidP="00297D08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20"/>
          <w:szCs w:val="20"/>
        </w:rPr>
      </w:pPr>
    </w:p>
    <w:p w:rsidR="00297D08" w:rsidRPr="002A513C" w:rsidRDefault="00297D08" w:rsidP="00297D08">
      <w:pPr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Usnesení č. 2 bylo schváleno.</w:t>
      </w:r>
    </w:p>
    <w:p w:rsidR="00145235" w:rsidRPr="002A513C" w:rsidRDefault="00145235" w:rsidP="00AE1789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>Schválení programu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Dosavadní starosta seznámil přítomné s návrhem programu </w:t>
      </w:r>
      <w:r w:rsidR="001D56E1" w:rsidRPr="002A513C">
        <w:rPr>
          <w:rFonts w:ascii="Cambria Math" w:hAnsi="Cambria Math"/>
          <w:iCs/>
        </w:rPr>
        <w:t xml:space="preserve">v souladu s pozvánkou předanou </w:t>
      </w:r>
      <w:r w:rsidRPr="002A513C">
        <w:rPr>
          <w:rFonts w:ascii="Cambria Math" w:hAnsi="Cambria Math"/>
          <w:iCs/>
        </w:rPr>
        <w:t xml:space="preserve">členům zastupitelstva a v souladu s informací zveřejněnou na úřední desce. </w:t>
      </w:r>
      <w:r w:rsidR="003953C9" w:rsidRPr="002A513C">
        <w:rPr>
          <w:rFonts w:ascii="Cambria Math" w:hAnsi="Cambria Math"/>
          <w:iCs/>
        </w:rPr>
        <w:t xml:space="preserve">Dosavadní starosta navrhuje </w:t>
      </w:r>
      <w:r w:rsidR="002A513C" w:rsidRPr="002A513C">
        <w:rPr>
          <w:rFonts w:ascii="Cambria Math" w:hAnsi="Cambria Math"/>
          <w:iCs/>
        </w:rPr>
        <w:t>změnu</w:t>
      </w:r>
      <w:r w:rsidR="003953C9" w:rsidRPr="002A513C">
        <w:rPr>
          <w:rFonts w:ascii="Cambria Math" w:hAnsi="Cambria Math"/>
          <w:iCs/>
        </w:rPr>
        <w:t xml:space="preserve"> zveřejněného programu o následující body:  </w:t>
      </w:r>
    </w:p>
    <w:p w:rsidR="003953C9" w:rsidRPr="002A513C" w:rsidRDefault="003953C9" w:rsidP="00145235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3953C9" w:rsidRPr="002A513C" w:rsidRDefault="002A513C" w:rsidP="008F44B8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>Zrušení bodu Projednání návrhu cen za nájem a služby spojené s nájmem hrobů;</w:t>
      </w:r>
    </w:p>
    <w:p w:rsidR="008F44B8" w:rsidRPr="002A513C" w:rsidRDefault="008F44B8" w:rsidP="008F44B8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Projednání návrhu </w:t>
      </w:r>
      <w:r w:rsidR="00167694">
        <w:rPr>
          <w:rFonts w:ascii="Cambria Math" w:hAnsi="Cambria Math"/>
          <w:iCs/>
        </w:rPr>
        <w:t>finanční výpomoci seniorům na energie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b/>
          <w:iCs/>
          <w:sz w:val="20"/>
          <w:szCs w:val="20"/>
        </w:rPr>
      </w:pP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Hlasování o návrhu programu. 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20"/>
          <w:szCs w:val="20"/>
        </w:rPr>
      </w:pP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A513C">
        <w:rPr>
          <w:rFonts w:ascii="Cambria Math" w:hAnsi="Cambria Math"/>
          <w:b/>
          <w:i/>
          <w:iCs/>
          <w:u w:val="single"/>
        </w:rPr>
        <w:t xml:space="preserve">Návrh usnesení: 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2A513C">
        <w:rPr>
          <w:rFonts w:ascii="Cambria Math" w:hAnsi="Cambria Math"/>
          <w:b/>
          <w:i/>
          <w:iCs/>
        </w:rPr>
        <w:t>Zastupitelstvo obce Vitčice schvaluje následující program ustavujícího zasedání: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8F44B8" w:rsidRPr="002A513C" w:rsidRDefault="00297D08" w:rsidP="00297D08">
      <w:pPr>
        <w:pStyle w:val="Zkladntext2"/>
        <w:spacing w:after="0" w:line="240" w:lineRule="auto"/>
        <w:ind w:left="709" w:hanging="425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>1.</w:t>
      </w:r>
      <w:r w:rsidR="00167694">
        <w:rPr>
          <w:rFonts w:ascii="Cambria Math" w:hAnsi="Cambria Math"/>
          <w:b/>
          <w:iCs/>
        </w:rPr>
        <w:t xml:space="preserve">   </w:t>
      </w:r>
      <w:r w:rsidR="00145235" w:rsidRPr="002A513C">
        <w:rPr>
          <w:rFonts w:ascii="Cambria Math" w:hAnsi="Cambria Math"/>
          <w:b/>
          <w:iCs/>
        </w:rPr>
        <w:t>Volba návrhové komise</w:t>
      </w:r>
    </w:p>
    <w:p w:rsidR="00297D08" w:rsidRPr="002A513C" w:rsidRDefault="00145235" w:rsidP="00297D08">
      <w:pPr>
        <w:pStyle w:val="Odstavecseseznamem"/>
        <w:numPr>
          <w:ilvl w:val="0"/>
          <w:numId w:val="9"/>
        </w:numPr>
        <w:spacing w:after="0" w:line="240" w:lineRule="auto"/>
        <w:ind w:hanging="436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Volba starosty a místostarosty</w:t>
      </w:r>
      <w:r w:rsidR="00297D08" w:rsidRPr="002A513C">
        <w:rPr>
          <w:rFonts w:ascii="Cambria Math" w:hAnsi="Cambria Math"/>
          <w:b/>
          <w:iCs/>
          <w:sz w:val="24"/>
          <w:szCs w:val="24"/>
        </w:rPr>
        <w:t xml:space="preserve"> obce</w:t>
      </w:r>
    </w:p>
    <w:p w:rsidR="00297D08" w:rsidRPr="002A513C" w:rsidRDefault="00297D08" w:rsidP="00297D08">
      <w:pPr>
        <w:pStyle w:val="Odstavecseseznamem"/>
        <w:numPr>
          <w:ilvl w:val="0"/>
          <w:numId w:val="8"/>
        </w:num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Určení způsobu volby starosty a místostarosty</w:t>
      </w:r>
    </w:p>
    <w:p w:rsidR="00297D08" w:rsidRPr="002A513C" w:rsidRDefault="00297D08" w:rsidP="00297D08">
      <w:pPr>
        <w:pStyle w:val="Odstavecseseznamem"/>
        <w:numPr>
          <w:ilvl w:val="0"/>
          <w:numId w:val="8"/>
        </w:num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Volba starosty</w:t>
      </w:r>
    </w:p>
    <w:p w:rsidR="00145235" w:rsidRPr="002A513C" w:rsidRDefault="00297D08" w:rsidP="00297D08">
      <w:pPr>
        <w:pStyle w:val="Odstavecseseznamem"/>
        <w:numPr>
          <w:ilvl w:val="0"/>
          <w:numId w:val="8"/>
        </w:num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Volba místostarosty</w:t>
      </w:r>
      <w:r w:rsidR="00145235" w:rsidRPr="002A513C">
        <w:rPr>
          <w:rFonts w:ascii="Cambria Math" w:hAnsi="Cambria Math"/>
          <w:b/>
          <w:iCs/>
          <w:sz w:val="24"/>
          <w:szCs w:val="24"/>
        </w:rPr>
        <w:t xml:space="preserve"> </w:t>
      </w:r>
    </w:p>
    <w:p w:rsidR="00145235" w:rsidRPr="002A513C" w:rsidRDefault="00297D08" w:rsidP="008F44B8">
      <w:pPr>
        <w:pStyle w:val="Odstavecseseznamem"/>
        <w:numPr>
          <w:ilvl w:val="0"/>
          <w:numId w:val="6"/>
        </w:numPr>
        <w:spacing w:after="0" w:line="240" w:lineRule="auto"/>
        <w:ind w:hanging="436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 xml:space="preserve">Zřízení </w:t>
      </w:r>
      <w:r w:rsidR="00084B81" w:rsidRPr="002A513C">
        <w:rPr>
          <w:rFonts w:ascii="Cambria Math" w:hAnsi="Cambria Math"/>
          <w:b/>
          <w:iCs/>
          <w:sz w:val="24"/>
          <w:szCs w:val="24"/>
        </w:rPr>
        <w:t xml:space="preserve">finančního a kontrolního výboru, určení </w:t>
      </w:r>
      <w:r w:rsidR="00145235" w:rsidRPr="002A513C">
        <w:rPr>
          <w:rFonts w:ascii="Cambria Math" w:hAnsi="Cambria Math"/>
          <w:b/>
          <w:iCs/>
          <w:sz w:val="24"/>
          <w:szCs w:val="24"/>
        </w:rPr>
        <w:t>počtu členů výborů</w:t>
      </w:r>
    </w:p>
    <w:p w:rsidR="00084B81" w:rsidRPr="002A513C" w:rsidRDefault="00084B81" w:rsidP="00084B81">
      <w:pPr>
        <w:pStyle w:val="Odstavecseseznamem"/>
        <w:numPr>
          <w:ilvl w:val="0"/>
          <w:numId w:val="10"/>
        </w:num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Volba předsedy finančního výboru</w:t>
      </w:r>
    </w:p>
    <w:p w:rsidR="00084B81" w:rsidRPr="002A513C" w:rsidRDefault="00084B81" w:rsidP="00084B81">
      <w:pPr>
        <w:pStyle w:val="Odstavecseseznamem"/>
        <w:numPr>
          <w:ilvl w:val="0"/>
          <w:numId w:val="10"/>
        </w:num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Volba členů finančního výboru</w:t>
      </w:r>
    </w:p>
    <w:p w:rsidR="00084B81" w:rsidRPr="002A513C" w:rsidRDefault="00084B81" w:rsidP="00084B81">
      <w:pPr>
        <w:pStyle w:val="Odstavecseseznamem"/>
        <w:numPr>
          <w:ilvl w:val="0"/>
          <w:numId w:val="10"/>
        </w:num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Volba předsedy kontrolního výboru</w:t>
      </w:r>
    </w:p>
    <w:p w:rsidR="00084B81" w:rsidRPr="002A513C" w:rsidRDefault="00084B81" w:rsidP="00084B81">
      <w:pPr>
        <w:pStyle w:val="Odstavecseseznamem"/>
        <w:numPr>
          <w:ilvl w:val="0"/>
          <w:numId w:val="10"/>
        </w:num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Volba členů kontrolního výboru</w:t>
      </w:r>
    </w:p>
    <w:p w:rsidR="00145235" w:rsidRPr="002A513C" w:rsidRDefault="00084B81" w:rsidP="008F44B8">
      <w:pPr>
        <w:pStyle w:val="Odstavecseseznamem"/>
        <w:numPr>
          <w:ilvl w:val="0"/>
          <w:numId w:val="6"/>
        </w:numPr>
        <w:spacing w:after="0" w:line="240" w:lineRule="auto"/>
        <w:ind w:hanging="436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Projednání návrhu</w:t>
      </w:r>
      <w:r w:rsidR="00145235" w:rsidRPr="002A513C">
        <w:rPr>
          <w:rFonts w:ascii="Cambria Math" w:hAnsi="Cambria Math"/>
          <w:b/>
          <w:iCs/>
          <w:sz w:val="24"/>
          <w:szCs w:val="24"/>
        </w:rPr>
        <w:t xml:space="preserve"> měsíčních odměn za výkon funkcí neuvolněných členů zastupitelstva (§ 72 zákona o obcích) </w:t>
      </w:r>
    </w:p>
    <w:p w:rsidR="00145235" w:rsidRPr="002A513C" w:rsidRDefault="00145235" w:rsidP="008F44B8">
      <w:pPr>
        <w:pStyle w:val="Odstavecseseznamem"/>
        <w:numPr>
          <w:ilvl w:val="0"/>
          <w:numId w:val="6"/>
        </w:numPr>
        <w:spacing w:after="0" w:line="240" w:lineRule="auto"/>
        <w:ind w:hanging="436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 xml:space="preserve">Projednání návrhu </w:t>
      </w:r>
      <w:r w:rsidR="00084B81" w:rsidRPr="002A513C">
        <w:rPr>
          <w:rFonts w:ascii="Cambria Math" w:hAnsi="Cambria Math"/>
          <w:b/>
          <w:iCs/>
          <w:sz w:val="24"/>
          <w:szCs w:val="24"/>
        </w:rPr>
        <w:t>rozpočtov</w:t>
      </w:r>
      <w:r w:rsidR="002A513C" w:rsidRPr="002A513C">
        <w:rPr>
          <w:rFonts w:ascii="Cambria Math" w:hAnsi="Cambria Math"/>
          <w:b/>
          <w:iCs/>
          <w:sz w:val="24"/>
          <w:szCs w:val="24"/>
        </w:rPr>
        <w:t>ého opatření číslo 4</w:t>
      </w:r>
      <w:r w:rsidR="008F44B8" w:rsidRPr="002A513C">
        <w:rPr>
          <w:rFonts w:ascii="Cambria Math" w:hAnsi="Cambria Math"/>
          <w:b/>
          <w:iCs/>
          <w:sz w:val="24"/>
          <w:szCs w:val="24"/>
        </w:rPr>
        <w:t xml:space="preserve"> obce Vitčice</w:t>
      </w:r>
    </w:p>
    <w:p w:rsidR="008F44B8" w:rsidRPr="002A513C" w:rsidRDefault="008F44B8" w:rsidP="008F44B8">
      <w:pPr>
        <w:pStyle w:val="Odstavecseseznamem"/>
        <w:numPr>
          <w:ilvl w:val="0"/>
          <w:numId w:val="6"/>
        </w:numPr>
        <w:spacing w:after="0" w:line="240" w:lineRule="auto"/>
        <w:ind w:hanging="436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 xml:space="preserve">Projednání návrhu </w:t>
      </w:r>
      <w:r w:rsidR="002A513C" w:rsidRPr="002A513C">
        <w:rPr>
          <w:rFonts w:ascii="Cambria Math" w:hAnsi="Cambria Math"/>
          <w:b/>
          <w:sz w:val="24"/>
          <w:szCs w:val="24"/>
        </w:rPr>
        <w:t>finanční výpomoci seniorům na energie</w:t>
      </w:r>
    </w:p>
    <w:p w:rsidR="008F44B8" w:rsidRPr="002A513C" w:rsidRDefault="008F44B8" w:rsidP="008F44B8">
      <w:pPr>
        <w:pStyle w:val="Odstavecseseznamem"/>
        <w:numPr>
          <w:ilvl w:val="0"/>
          <w:numId w:val="6"/>
        </w:numPr>
        <w:spacing w:after="0" w:line="240" w:lineRule="auto"/>
        <w:ind w:hanging="436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Diskuse</w:t>
      </w:r>
    </w:p>
    <w:p w:rsidR="00145235" w:rsidRPr="002A513C" w:rsidRDefault="008F44B8" w:rsidP="00145235">
      <w:pPr>
        <w:pStyle w:val="Odstavecseseznamem"/>
        <w:numPr>
          <w:ilvl w:val="0"/>
          <w:numId w:val="6"/>
        </w:numPr>
        <w:spacing w:after="0" w:line="240" w:lineRule="auto"/>
        <w:ind w:hanging="436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 xml:space="preserve">Závěr </w:t>
      </w:r>
    </w:p>
    <w:p w:rsidR="008F44B8" w:rsidRPr="002A513C" w:rsidRDefault="008F44B8" w:rsidP="008F44B8">
      <w:pPr>
        <w:pStyle w:val="Odstavecseseznamem"/>
        <w:spacing w:after="0" w:line="240" w:lineRule="auto"/>
        <w:rPr>
          <w:rFonts w:ascii="Cambria Math" w:hAnsi="Cambria Math"/>
          <w:b/>
          <w:iCs/>
          <w:sz w:val="20"/>
          <w:szCs w:val="20"/>
        </w:rPr>
      </w:pPr>
    </w:p>
    <w:p w:rsidR="00145235" w:rsidRPr="002A513C" w:rsidRDefault="00145235" w:rsidP="00145235">
      <w:pPr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 xml:space="preserve">Výsledek hlasování:  </w:t>
      </w:r>
    </w:p>
    <w:p w:rsidR="00145235" w:rsidRPr="002A513C" w:rsidRDefault="00145235" w:rsidP="00145235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</w:t>
      </w:r>
      <w:r w:rsidR="00A6346E" w:rsidRPr="002A513C">
        <w:rPr>
          <w:rFonts w:ascii="Cambria Math" w:hAnsi="Cambria Math"/>
          <w:b/>
          <w:iCs/>
          <w:sz w:val="24"/>
          <w:szCs w:val="24"/>
        </w:rPr>
        <w:t>: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  <w:r w:rsidR="008F44B8" w:rsidRPr="002A513C">
        <w:rPr>
          <w:rFonts w:ascii="Cambria Math" w:hAnsi="Cambria Math"/>
          <w:b/>
          <w:iCs/>
          <w:sz w:val="24"/>
          <w:szCs w:val="24"/>
        </w:rPr>
        <w:t>6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</w:p>
    <w:p w:rsidR="00145235" w:rsidRPr="002A513C" w:rsidRDefault="00145235" w:rsidP="00145235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Proti: nikdo</w:t>
      </w:r>
    </w:p>
    <w:p w:rsidR="00145235" w:rsidRPr="007F2342" w:rsidRDefault="00145235" w:rsidP="00145235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Zdrželi se: nikdo</w:t>
      </w:r>
    </w:p>
    <w:p w:rsidR="00145235" w:rsidRPr="002A513C" w:rsidRDefault="00167694" w:rsidP="00145235">
      <w:pPr>
        <w:spacing w:after="0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lastRenderedPageBreak/>
        <w:t>Usnesení č. 3</w:t>
      </w:r>
      <w:r w:rsidR="00145235" w:rsidRPr="002A513C">
        <w:rPr>
          <w:rFonts w:ascii="Cambria Math" w:hAnsi="Cambria Math"/>
          <w:b/>
          <w:iCs/>
          <w:sz w:val="24"/>
          <w:szCs w:val="24"/>
        </w:rPr>
        <w:t xml:space="preserve"> bylo schváleno.</w:t>
      </w:r>
    </w:p>
    <w:p w:rsidR="008F44B8" w:rsidRPr="002A513C" w:rsidRDefault="008F44B8" w:rsidP="00145235">
      <w:pPr>
        <w:spacing w:after="0"/>
        <w:rPr>
          <w:rFonts w:ascii="Cambria Math" w:hAnsi="Cambria Math"/>
          <w:b/>
          <w:iCs/>
          <w:sz w:val="20"/>
          <w:szCs w:val="20"/>
        </w:rPr>
      </w:pPr>
    </w:p>
    <w:p w:rsidR="00145235" w:rsidRPr="002A513C" w:rsidRDefault="004464E5" w:rsidP="00AE1789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1</w:t>
      </w:r>
      <w:r w:rsidR="00145235" w:rsidRPr="002A513C">
        <w:rPr>
          <w:rFonts w:ascii="Cambria Math" w:hAnsi="Cambria Math"/>
          <w:b/>
          <w:iCs/>
          <w:sz w:val="24"/>
          <w:szCs w:val="24"/>
        </w:rPr>
        <w:t>. Volba návrhové komise</w:t>
      </w:r>
    </w:p>
    <w:p w:rsidR="00145235" w:rsidRPr="002A513C" w:rsidRDefault="00145235" w:rsidP="008F44B8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 xml:space="preserve">Dosavadní starosta navrhl do návrhové komise paní Hanu Skalkovou a Ing. Luďka Ference. Návrhová komise předloží návrh na obsazení funkce starosty, místostarosty, předsedy finančního výboru a předsedy kontrolního výboru. Žádné jiné návrhy na členy návrhové komise nebyly. </w:t>
      </w:r>
    </w:p>
    <w:p w:rsidR="00AA7F82" w:rsidRPr="00167694" w:rsidRDefault="00AA7F82" w:rsidP="008F44B8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145235" w:rsidRPr="002A513C" w:rsidRDefault="00145235" w:rsidP="00145235">
      <w:pPr>
        <w:pStyle w:val="Zkladntext2"/>
        <w:spacing w:after="0" w:line="36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Hlasování o členech návrhové komise. 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A513C">
        <w:rPr>
          <w:rFonts w:ascii="Cambria Math" w:hAnsi="Cambria Math"/>
          <w:b/>
          <w:i/>
          <w:iCs/>
          <w:u w:val="single"/>
        </w:rPr>
        <w:t>Návrh usnesení: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2A513C">
        <w:rPr>
          <w:rFonts w:ascii="Cambria Math" w:hAnsi="Cambria Math"/>
          <w:b/>
          <w:i/>
          <w:iCs/>
        </w:rPr>
        <w:t>Zastupitelstvo obce Vitčice schvaluje návrhovou komisi ve složení paní Hana Skalková a Ing. Luděk Ferenc.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 xml:space="preserve">Výsledek hlasování:   </w:t>
      </w:r>
    </w:p>
    <w:p w:rsidR="00145235" w:rsidRPr="002A513C" w:rsidRDefault="00145235" w:rsidP="00145235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</w:t>
      </w:r>
      <w:r w:rsidR="00A6346E" w:rsidRPr="002A513C">
        <w:rPr>
          <w:rFonts w:ascii="Cambria Math" w:hAnsi="Cambria Math"/>
          <w:b/>
          <w:iCs/>
          <w:sz w:val="24"/>
          <w:szCs w:val="24"/>
        </w:rPr>
        <w:t>: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  <w:r w:rsidR="00AE1789" w:rsidRPr="002A513C">
        <w:rPr>
          <w:rFonts w:ascii="Cambria Math" w:hAnsi="Cambria Math"/>
          <w:b/>
          <w:iCs/>
          <w:sz w:val="24"/>
          <w:szCs w:val="24"/>
        </w:rPr>
        <w:t>6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</w:p>
    <w:p w:rsidR="00145235" w:rsidRPr="002A513C" w:rsidRDefault="00145235" w:rsidP="00145235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Proti: nikdo</w:t>
      </w:r>
    </w:p>
    <w:p w:rsidR="00145235" w:rsidRPr="002A513C" w:rsidRDefault="00145235" w:rsidP="00145235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Zdrželi se: nikdo</w:t>
      </w:r>
    </w:p>
    <w:p w:rsidR="00145235" w:rsidRPr="002A513C" w:rsidRDefault="00145235" w:rsidP="00145235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20"/>
          <w:szCs w:val="20"/>
        </w:rPr>
      </w:pPr>
    </w:p>
    <w:p w:rsidR="00145235" w:rsidRPr="002A513C" w:rsidRDefault="00167694" w:rsidP="00AA7F82">
      <w:pPr>
        <w:spacing w:after="0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Usnesení č. 4</w:t>
      </w:r>
      <w:r w:rsidR="00145235" w:rsidRPr="002A513C">
        <w:rPr>
          <w:rFonts w:ascii="Cambria Math" w:hAnsi="Cambria Math"/>
          <w:b/>
          <w:iCs/>
          <w:sz w:val="24"/>
          <w:szCs w:val="24"/>
        </w:rPr>
        <w:t xml:space="preserve"> bylo schváleno.</w:t>
      </w:r>
    </w:p>
    <w:p w:rsidR="00AA7F82" w:rsidRPr="002A513C" w:rsidRDefault="00AA7F82" w:rsidP="00AA7F82">
      <w:pPr>
        <w:spacing w:after="0"/>
        <w:rPr>
          <w:rFonts w:ascii="Cambria Math" w:hAnsi="Cambria Math"/>
          <w:b/>
          <w:iCs/>
          <w:sz w:val="20"/>
          <w:szCs w:val="20"/>
        </w:rPr>
      </w:pPr>
    </w:p>
    <w:p w:rsidR="00E578AA" w:rsidRPr="002A513C" w:rsidRDefault="004464E5" w:rsidP="00AA7F82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>
        <w:rPr>
          <w:rFonts w:ascii="Cambria Math" w:hAnsi="Cambria Math"/>
          <w:b/>
          <w:iCs/>
        </w:rPr>
        <w:t>2</w:t>
      </w:r>
      <w:r w:rsidR="00145235" w:rsidRPr="002A513C">
        <w:rPr>
          <w:rFonts w:ascii="Cambria Math" w:hAnsi="Cambria Math"/>
          <w:b/>
          <w:iCs/>
        </w:rPr>
        <w:t>. Volba starosty a místostarosty</w:t>
      </w:r>
    </w:p>
    <w:p w:rsidR="00C96844" w:rsidRPr="002A513C" w:rsidRDefault="00145235" w:rsidP="00C96844">
      <w:pPr>
        <w:pStyle w:val="Zkladntext2"/>
        <w:spacing w:after="0" w:line="240" w:lineRule="auto"/>
        <w:jc w:val="both"/>
        <w:rPr>
          <w:rFonts w:ascii="Cambria Math" w:hAnsi="Cambria Math"/>
          <w:i/>
          <w:iCs/>
        </w:rPr>
      </w:pPr>
      <w:r w:rsidRPr="002A513C">
        <w:rPr>
          <w:rFonts w:ascii="Cambria Math" w:hAnsi="Cambria Math"/>
          <w:iCs/>
        </w:rPr>
        <w:t xml:space="preserve">Předsedající upozornil členy zastupitelstva obce, že nestanoví-li zastupitelstvo jinak, probíhá volba starosty a místostarosty veřejně hlasováním. </w:t>
      </w:r>
      <w:r w:rsidR="00C96844" w:rsidRPr="002A513C">
        <w:rPr>
          <w:rFonts w:ascii="Cambria Math" w:hAnsi="Cambria Math"/>
          <w:iCs/>
        </w:rPr>
        <w:t xml:space="preserve">Předsedající dále upozornil, že nejdříve bude volen starosta a po jeho zvolení, případně po nezvolení žádného kandidáta bude přistoupeno k volbě místostarosty. O jednotlivých kandidátech bude hlasováno v pořadí, v jakém byli navrženi, přičemž po platném zvolení konkrétního kandidáta již nebude v hlasování pokračováno. </w:t>
      </w:r>
    </w:p>
    <w:p w:rsidR="00145235" w:rsidRPr="002A513C" w:rsidRDefault="00145235" w:rsidP="00E578AA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Následovně vyzval návrhovou komisi, aby </w:t>
      </w:r>
      <w:r w:rsidR="00C96844" w:rsidRPr="002A513C">
        <w:rPr>
          <w:rFonts w:ascii="Cambria Math" w:hAnsi="Cambria Math"/>
          <w:iCs/>
        </w:rPr>
        <w:t>přednesla své návrhy do funkce neuvolněného starosty a do funkce neuvolněné</w:t>
      </w:r>
      <w:r w:rsidR="007E1B91" w:rsidRPr="002A513C">
        <w:rPr>
          <w:rFonts w:ascii="Cambria Math" w:hAnsi="Cambria Math"/>
          <w:iCs/>
        </w:rPr>
        <w:t>ho</w:t>
      </w:r>
      <w:r w:rsidR="00C96844" w:rsidRPr="002A513C">
        <w:rPr>
          <w:rFonts w:ascii="Cambria Math" w:hAnsi="Cambria Math"/>
          <w:iCs/>
        </w:rPr>
        <w:t xml:space="preserve"> místostarosty.</w:t>
      </w:r>
    </w:p>
    <w:p w:rsidR="00C96844" w:rsidRPr="002A513C" w:rsidRDefault="00C96844" w:rsidP="00E578AA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>Do funkce neuvolněného starosty navrhuje návrhová komise pana Mojmíra Grepla. Žádné další návrhy z řad členů zastupitelstva obce, ani z řad občanů nebyly.</w:t>
      </w:r>
    </w:p>
    <w:p w:rsidR="00D81217" w:rsidRPr="002A513C" w:rsidRDefault="00D81217" w:rsidP="00E578AA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D81217" w:rsidRPr="002A513C" w:rsidRDefault="00D81217" w:rsidP="00E578AA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>Hlasování o volbě do funkce neuvolněného starosty.</w:t>
      </w:r>
    </w:p>
    <w:p w:rsidR="00E578AA" w:rsidRPr="002A513C" w:rsidRDefault="00E578AA" w:rsidP="00E578AA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C96844" w:rsidRPr="002A513C" w:rsidRDefault="00C96844" w:rsidP="00C9684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A513C">
        <w:rPr>
          <w:rFonts w:ascii="Cambria Math" w:hAnsi="Cambria Math"/>
          <w:b/>
          <w:i/>
          <w:iCs/>
          <w:u w:val="single"/>
        </w:rPr>
        <w:t>Návrh usnesení:</w:t>
      </w:r>
    </w:p>
    <w:p w:rsidR="00C96844" w:rsidRPr="002A513C" w:rsidRDefault="00C96844" w:rsidP="00C9684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2A513C">
        <w:rPr>
          <w:rFonts w:ascii="Cambria Math" w:hAnsi="Cambria Math"/>
          <w:b/>
          <w:i/>
          <w:iCs/>
        </w:rPr>
        <w:t>Zastupitelstvo obce Vitčice volí neuvolněným starostou pana Mojmíra Grepla.</w:t>
      </w:r>
    </w:p>
    <w:p w:rsidR="00C96844" w:rsidRPr="002A513C" w:rsidRDefault="00C96844" w:rsidP="00C9684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</w:p>
    <w:p w:rsidR="00C96844" w:rsidRPr="002A513C" w:rsidRDefault="00C96844" w:rsidP="00C96844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 xml:space="preserve">Výsledek hlasování:   </w:t>
      </w:r>
    </w:p>
    <w:p w:rsidR="00C96844" w:rsidRPr="002A513C" w:rsidRDefault="00C96844" w:rsidP="00C96844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</w:t>
      </w:r>
      <w:r w:rsidR="00A6346E" w:rsidRPr="002A513C">
        <w:rPr>
          <w:rFonts w:ascii="Cambria Math" w:hAnsi="Cambria Math"/>
          <w:b/>
          <w:iCs/>
          <w:sz w:val="24"/>
          <w:szCs w:val="24"/>
        </w:rPr>
        <w:t>: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  <w:r w:rsidR="00AE1789" w:rsidRPr="002A513C">
        <w:rPr>
          <w:rFonts w:ascii="Cambria Math" w:hAnsi="Cambria Math"/>
          <w:b/>
          <w:iCs/>
          <w:sz w:val="24"/>
          <w:szCs w:val="24"/>
        </w:rPr>
        <w:t>6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</w:p>
    <w:p w:rsidR="00C96844" w:rsidRPr="002A513C" w:rsidRDefault="00C96844" w:rsidP="00C96844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Proti: nikdo</w:t>
      </w:r>
    </w:p>
    <w:p w:rsidR="00C96844" w:rsidRPr="002A513C" w:rsidRDefault="00C96844" w:rsidP="00C96844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Zdrželi se: nikdo</w:t>
      </w:r>
    </w:p>
    <w:p w:rsidR="00C96844" w:rsidRPr="002A513C" w:rsidRDefault="00C96844" w:rsidP="00C96844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C96844" w:rsidRPr="002A513C" w:rsidRDefault="00167694" w:rsidP="00AA7F82">
      <w:pPr>
        <w:spacing w:after="0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Usnesení č. 5</w:t>
      </w:r>
      <w:r w:rsidR="00C96844" w:rsidRPr="002A513C">
        <w:rPr>
          <w:rFonts w:ascii="Cambria Math" w:hAnsi="Cambria Math"/>
          <w:b/>
          <w:iCs/>
          <w:sz w:val="24"/>
          <w:szCs w:val="24"/>
        </w:rPr>
        <w:t xml:space="preserve"> bylo schváleno.</w:t>
      </w:r>
    </w:p>
    <w:p w:rsidR="00AA7F82" w:rsidRPr="002A513C" w:rsidRDefault="00AA7F82" w:rsidP="00AA7F82">
      <w:pPr>
        <w:spacing w:after="0"/>
        <w:rPr>
          <w:rFonts w:ascii="Cambria Math" w:hAnsi="Cambria Math"/>
          <w:b/>
          <w:iCs/>
          <w:sz w:val="20"/>
          <w:szCs w:val="20"/>
        </w:rPr>
      </w:pPr>
    </w:p>
    <w:p w:rsidR="00C96844" w:rsidRPr="002A513C" w:rsidRDefault="00C96844" w:rsidP="00AA7F82">
      <w:pPr>
        <w:spacing w:after="0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>Po zvolení převzal starosta vedení zasedání.</w:t>
      </w:r>
    </w:p>
    <w:p w:rsidR="00C96844" w:rsidRPr="002A513C" w:rsidRDefault="00C96844" w:rsidP="00C96844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Do funkce neuvolněného místostarosty navrhuje návrhová komise </w:t>
      </w:r>
      <w:r w:rsidR="00AE1789" w:rsidRPr="002A513C">
        <w:rPr>
          <w:rFonts w:ascii="Cambria Math" w:hAnsi="Cambria Math"/>
          <w:iCs/>
        </w:rPr>
        <w:t>Ing. Martinu Ošťádalovou</w:t>
      </w:r>
      <w:r w:rsidRPr="002A513C">
        <w:rPr>
          <w:rFonts w:ascii="Cambria Math" w:hAnsi="Cambria Math"/>
          <w:iCs/>
        </w:rPr>
        <w:t>. Žádné další návrhy z řad členů zastupitelstva obce, ani z řad občanů nebyly.</w:t>
      </w:r>
    </w:p>
    <w:p w:rsidR="00C96844" w:rsidRPr="002A513C" w:rsidRDefault="00C96844" w:rsidP="00C96844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D81217" w:rsidRPr="002A513C" w:rsidRDefault="00D81217" w:rsidP="00D81217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lastRenderedPageBreak/>
        <w:t>Hlasování o volbě do funkce neuvolněného místostarosty.</w:t>
      </w:r>
    </w:p>
    <w:p w:rsidR="00D81217" w:rsidRPr="002A513C" w:rsidRDefault="00D81217" w:rsidP="00C96844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C96844" w:rsidRPr="002A513C" w:rsidRDefault="00C96844" w:rsidP="00C9684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A513C">
        <w:rPr>
          <w:rFonts w:ascii="Cambria Math" w:hAnsi="Cambria Math"/>
          <w:b/>
          <w:i/>
          <w:iCs/>
          <w:u w:val="single"/>
        </w:rPr>
        <w:t>Návrh usnesení:</w:t>
      </w:r>
    </w:p>
    <w:p w:rsidR="00AE1789" w:rsidRPr="002A513C" w:rsidRDefault="00C96844" w:rsidP="00C9684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2A513C">
        <w:rPr>
          <w:rFonts w:ascii="Cambria Math" w:hAnsi="Cambria Math"/>
          <w:b/>
          <w:i/>
          <w:iCs/>
        </w:rPr>
        <w:t xml:space="preserve">Zastupitelstvo obce Vitčice volí neuvolněným místostarostou </w:t>
      </w:r>
      <w:r w:rsidR="00AE1789" w:rsidRPr="002A513C">
        <w:rPr>
          <w:rFonts w:ascii="Cambria Math" w:hAnsi="Cambria Math"/>
          <w:b/>
          <w:i/>
          <w:iCs/>
        </w:rPr>
        <w:t>Ing. Martinu Ošťádalovou.</w:t>
      </w:r>
    </w:p>
    <w:p w:rsidR="00AE1789" w:rsidRPr="002A513C" w:rsidRDefault="00AE1789" w:rsidP="00C96844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C96844" w:rsidRPr="002A513C" w:rsidRDefault="00C96844" w:rsidP="00C96844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 xml:space="preserve">Výsledek hlasování:   </w:t>
      </w:r>
    </w:p>
    <w:p w:rsidR="00AE1789" w:rsidRPr="002A513C" w:rsidRDefault="00AE1789" w:rsidP="00C96844">
      <w:pPr>
        <w:pStyle w:val="Zkladntext2"/>
        <w:spacing w:after="0" w:line="240" w:lineRule="auto"/>
        <w:jc w:val="both"/>
        <w:rPr>
          <w:rFonts w:ascii="Cambria Math" w:hAnsi="Cambria Math"/>
          <w:b/>
          <w:iCs/>
          <w:sz w:val="20"/>
          <w:szCs w:val="20"/>
        </w:rPr>
      </w:pPr>
    </w:p>
    <w:p w:rsidR="00C96844" w:rsidRPr="002A513C" w:rsidRDefault="00C96844" w:rsidP="00C96844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</w:t>
      </w:r>
      <w:r w:rsidR="00A6346E" w:rsidRPr="002A513C">
        <w:rPr>
          <w:rFonts w:ascii="Cambria Math" w:hAnsi="Cambria Math"/>
          <w:b/>
          <w:iCs/>
          <w:sz w:val="24"/>
          <w:szCs w:val="24"/>
        </w:rPr>
        <w:t>: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  <w:r w:rsidR="0058663F">
        <w:rPr>
          <w:rFonts w:ascii="Cambria Math" w:hAnsi="Cambria Math"/>
          <w:b/>
          <w:iCs/>
          <w:sz w:val="24"/>
          <w:szCs w:val="24"/>
        </w:rPr>
        <w:t>6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</w:p>
    <w:p w:rsidR="00C96844" w:rsidRPr="002A513C" w:rsidRDefault="00C96844" w:rsidP="00C96844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Proti: nikdo</w:t>
      </w:r>
    </w:p>
    <w:p w:rsidR="00C96844" w:rsidRDefault="00C96844" w:rsidP="00C96844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 xml:space="preserve">Zdrželi se: </w:t>
      </w:r>
      <w:r w:rsidR="0058663F">
        <w:rPr>
          <w:rFonts w:ascii="Cambria Math" w:hAnsi="Cambria Math"/>
          <w:b/>
          <w:iCs/>
          <w:sz w:val="24"/>
          <w:szCs w:val="24"/>
        </w:rPr>
        <w:t>nikdo</w:t>
      </w:r>
    </w:p>
    <w:p w:rsidR="00A878F1" w:rsidRPr="002A513C" w:rsidRDefault="00A878F1" w:rsidP="00C96844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</w:p>
    <w:p w:rsidR="00C96844" w:rsidRPr="002A513C" w:rsidRDefault="0058663F" w:rsidP="00AA7F82">
      <w:pPr>
        <w:spacing w:after="0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Usnesení č. 6</w:t>
      </w:r>
      <w:r w:rsidR="00C96844" w:rsidRPr="002A513C">
        <w:rPr>
          <w:rFonts w:ascii="Cambria Math" w:hAnsi="Cambria Math"/>
          <w:b/>
          <w:iCs/>
          <w:sz w:val="24"/>
          <w:szCs w:val="24"/>
        </w:rPr>
        <w:t xml:space="preserve"> bylo schváleno.</w:t>
      </w:r>
    </w:p>
    <w:p w:rsidR="00AA7F82" w:rsidRPr="002A513C" w:rsidRDefault="00AA7F82" w:rsidP="00AA7F82">
      <w:pPr>
        <w:spacing w:after="0"/>
        <w:rPr>
          <w:rFonts w:ascii="Cambria Math" w:hAnsi="Cambria Math"/>
          <w:b/>
          <w:iCs/>
          <w:sz w:val="20"/>
          <w:szCs w:val="20"/>
        </w:rPr>
      </w:pPr>
    </w:p>
    <w:p w:rsidR="00C96844" w:rsidRPr="002A513C" w:rsidRDefault="004464E5" w:rsidP="00AA7F82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3</w:t>
      </w:r>
      <w:r w:rsidR="00C96844" w:rsidRPr="002A513C">
        <w:rPr>
          <w:rFonts w:ascii="Cambria Math" w:hAnsi="Cambria Math"/>
          <w:b/>
          <w:iCs/>
          <w:sz w:val="24"/>
          <w:szCs w:val="24"/>
        </w:rPr>
        <w:t>. Volba předsedů finančního a kontrolního výboru a stanovení počtu členů výborů</w:t>
      </w:r>
    </w:p>
    <w:p w:rsidR="00F07F61" w:rsidRPr="002A513C" w:rsidRDefault="00F07F61" w:rsidP="00A6346E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Pan starosta úvodem tohoto bodu informoval o povinnosti zřídit finanční a kontrolní výbor podle § 117 odstavce </w:t>
      </w:r>
      <w:smartTag w:uri="urn:schemas-microsoft-com:office:smarttags" w:element="metricconverter">
        <w:smartTagPr>
          <w:attr w:name="ProductID" w:val="2 a"/>
        </w:smartTagPr>
        <w:r w:rsidRPr="002A513C">
          <w:rPr>
            <w:rFonts w:ascii="Cambria Math" w:hAnsi="Cambria Math"/>
            <w:iCs/>
          </w:rPr>
          <w:t>2 a</w:t>
        </w:r>
      </w:smartTag>
      <w:r w:rsidR="001D56E1" w:rsidRPr="002A513C">
        <w:rPr>
          <w:rFonts w:ascii="Cambria Math" w:hAnsi="Cambria Math"/>
          <w:iCs/>
        </w:rPr>
        <w:t xml:space="preserve"> § 84 odstavce 2 písmene l, </w:t>
      </w:r>
      <w:r w:rsidRPr="002A513C">
        <w:rPr>
          <w:rFonts w:ascii="Cambria Math" w:hAnsi="Cambria Math"/>
          <w:iCs/>
        </w:rPr>
        <w:t xml:space="preserve">zákona o obcích, neboť funkční období výborů předchozího zastupitelstva zaniklo spolu se zánikem původního zastupitelstva. Zastupitelstvo určuje počet členů výboru, který musí být podle § 117 odstavce 3 zákona o obcích lichý, přičemž finanční a kontrolní výbor musí mít podle § 119 odstavce 1 zákona o obcích nejméně tři členy. Členy výboru mohou být členové zastupitelstva i jiné osoby, pouze předsedou výboru může být jen člen zastupitelstva, § 117 odstavec 4 zákona o obcích. Členy kontrolního nebo finančního výboru nemůže být starosta, místostarosta ani osoby zabezpečující rozpočtové a účetní práce na obecním úřadě, § 119 odst. 1 zákona o obcích. Poté vyzval návrhovou komisi, aby přednesla návrhy na předsedu finančního výboru, kontrolního výboru a </w:t>
      </w:r>
      <w:r w:rsidR="00B4747B" w:rsidRPr="002A513C">
        <w:rPr>
          <w:rFonts w:ascii="Cambria Math" w:hAnsi="Cambria Math"/>
          <w:iCs/>
        </w:rPr>
        <w:t>návrh počtu členů obou výborů.</w:t>
      </w:r>
    </w:p>
    <w:p w:rsidR="00B4747B" w:rsidRPr="002A513C" w:rsidRDefault="00B4747B" w:rsidP="00F07F61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Do funkce předsedy finančního výboru navrhuje návrhová komise pana </w:t>
      </w:r>
      <w:r w:rsidR="00AE1789" w:rsidRPr="002A513C">
        <w:rPr>
          <w:rFonts w:ascii="Cambria Math" w:hAnsi="Cambria Math"/>
          <w:iCs/>
        </w:rPr>
        <w:t>Josefa Spáčila</w:t>
      </w:r>
      <w:r w:rsidRPr="002A513C">
        <w:rPr>
          <w:rFonts w:ascii="Cambria Math" w:hAnsi="Cambria Math"/>
          <w:iCs/>
        </w:rPr>
        <w:t xml:space="preserve"> a tříčlenný finanční výbor. Žádné další návrhy z řad členů zastupitelstva obce, ani z řad občanů nebyly.</w:t>
      </w: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B4747B" w:rsidRPr="002A513C" w:rsidRDefault="00B4747B" w:rsidP="00B4747B">
      <w:pPr>
        <w:pStyle w:val="Zkladntext2"/>
        <w:spacing w:after="0" w:line="36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Hlasování o zřízení tříčlenného finančního výboru a jeho předsedovi. </w:t>
      </w: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A513C">
        <w:rPr>
          <w:rFonts w:ascii="Cambria Math" w:hAnsi="Cambria Math"/>
          <w:b/>
          <w:i/>
          <w:iCs/>
          <w:u w:val="single"/>
        </w:rPr>
        <w:t>Návrh usnesení:</w:t>
      </w: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2A513C">
        <w:rPr>
          <w:rFonts w:ascii="Cambria Math" w:hAnsi="Cambria Math"/>
          <w:b/>
          <w:i/>
          <w:iCs/>
        </w:rPr>
        <w:t xml:space="preserve">Zastupitelstvo obce Vitčice zřizuje tříčlenný finanční výbor. Předsedou finančního výboru volí pana </w:t>
      </w:r>
      <w:r w:rsidR="00AE1789" w:rsidRPr="002A513C">
        <w:rPr>
          <w:rFonts w:ascii="Cambria Math" w:hAnsi="Cambria Math"/>
          <w:b/>
          <w:i/>
          <w:iCs/>
        </w:rPr>
        <w:t>Josefa Spáčila</w:t>
      </w:r>
      <w:r w:rsidR="00FD589C">
        <w:rPr>
          <w:rFonts w:ascii="Cambria Math" w:hAnsi="Cambria Math"/>
          <w:b/>
          <w:i/>
          <w:iCs/>
        </w:rPr>
        <w:t>, členy finančního výboru</w:t>
      </w:r>
      <w:r w:rsidR="005F7E7F">
        <w:rPr>
          <w:rFonts w:ascii="Cambria Math" w:hAnsi="Cambria Math"/>
          <w:b/>
          <w:i/>
          <w:iCs/>
        </w:rPr>
        <w:t xml:space="preserve"> </w:t>
      </w:r>
      <w:r w:rsidR="00FD589C">
        <w:rPr>
          <w:rFonts w:ascii="Cambria Math" w:hAnsi="Cambria Math"/>
          <w:b/>
          <w:i/>
          <w:iCs/>
        </w:rPr>
        <w:t>Mgr. Ev</w:t>
      </w:r>
      <w:r w:rsidR="005F7E7F">
        <w:rPr>
          <w:rFonts w:ascii="Cambria Math" w:hAnsi="Cambria Math"/>
          <w:b/>
          <w:i/>
          <w:iCs/>
        </w:rPr>
        <w:t>u</w:t>
      </w:r>
      <w:r w:rsidR="00FD589C">
        <w:rPr>
          <w:rFonts w:ascii="Cambria Math" w:hAnsi="Cambria Math"/>
          <w:b/>
          <w:i/>
          <w:iCs/>
        </w:rPr>
        <w:t xml:space="preserve"> Hradilov</w:t>
      </w:r>
      <w:r w:rsidR="005F7E7F">
        <w:rPr>
          <w:rFonts w:ascii="Cambria Math" w:hAnsi="Cambria Math"/>
          <w:b/>
          <w:i/>
          <w:iCs/>
        </w:rPr>
        <w:t>ou</w:t>
      </w:r>
      <w:r w:rsidR="00FD589C">
        <w:rPr>
          <w:rFonts w:ascii="Cambria Math" w:hAnsi="Cambria Math"/>
          <w:b/>
          <w:i/>
          <w:iCs/>
        </w:rPr>
        <w:t xml:space="preserve"> a Oldřich</w:t>
      </w:r>
      <w:r w:rsidR="005F7E7F">
        <w:rPr>
          <w:rFonts w:ascii="Cambria Math" w:hAnsi="Cambria Math"/>
          <w:b/>
          <w:i/>
          <w:iCs/>
        </w:rPr>
        <w:t>a</w:t>
      </w:r>
      <w:r w:rsidR="00FD589C">
        <w:rPr>
          <w:rFonts w:ascii="Cambria Math" w:hAnsi="Cambria Math"/>
          <w:b/>
          <w:i/>
          <w:iCs/>
        </w:rPr>
        <w:t xml:space="preserve"> Řezáč</w:t>
      </w:r>
      <w:r w:rsidR="005F7E7F">
        <w:rPr>
          <w:rFonts w:ascii="Cambria Math" w:hAnsi="Cambria Math"/>
          <w:b/>
          <w:i/>
          <w:iCs/>
        </w:rPr>
        <w:t>e</w:t>
      </w:r>
      <w:r w:rsidR="00FD589C">
        <w:rPr>
          <w:rFonts w:ascii="Cambria Math" w:hAnsi="Cambria Math"/>
          <w:b/>
          <w:i/>
          <w:iCs/>
        </w:rPr>
        <w:t>.</w:t>
      </w: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58663F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>Výsledek hlasování:</w:t>
      </w:r>
    </w:p>
    <w:p w:rsidR="00B4747B" w:rsidRPr="005F7E7F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b/>
          <w:iCs/>
          <w:sz w:val="20"/>
          <w:szCs w:val="20"/>
        </w:rPr>
      </w:pPr>
      <w:r w:rsidRPr="002A513C">
        <w:rPr>
          <w:rFonts w:ascii="Cambria Math" w:hAnsi="Cambria Math"/>
          <w:b/>
          <w:iCs/>
        </w:rPr>
        <w:t xml:space="preserve">   </w:t>
      </w:r>
    </w:p>
    <w:p w:rsidR="00B4747B" w:rsidRPr="002A513C" w:rsidRDefault="00A6346E" w:rsidP="00B4747B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Pro:</w:t>
      </w:r>
      <w:r w:rsidR="00B4747B" w:rsidRPr="002A513C">
        <w:rPr>
          <w:rFonts w:ascii="Cambria Math" w:hAnsi="Cambria Math"/>
          <w:b/>
          <w:iCs/>
          <w:sz w:val="24"/>
          <w:szCs w:val="24"/>
        </w:rPr>
        <w:t xml:space="preserve"> </w:t>
      </w:r>
      <w:r w:rsidR="00AE1789" w:rsidRPr="002A513C">
        <w:rPr>
          <w:rFonts w:ascii="Cambria Math" w:hAnsi="Cambria Math"/>
          <w:b/>
          <w:iCs/>
          <w:sz w:val="24"/>
          <w:szCs w:val="24"/>
        </w:rPr>
        <w:t>6</w:t>
      </w:r>
      <w:r w:rsidR="00B4747B" w:rsidRPr="002A513C">
        <w:rPr>
          <w:rFonts w:ascii="Cambria Math" w:hAnsi="Cambria Math"/>
          <w:b/>
          <w:iCs/>
          <w:sz w:val="24"/>
          <w:szCs w:val="24"/>
        </w:rPr>
        <w:t xml:space="preserve"> </w:t>
      </w:r>
    </w:p>
    <w:p w:rsidR="00B4747B" w:rsidRPr="002A513C" w:rsidRDefault="00B4747B" w:rsidP="00B4747B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Proti: nikdo</w:t>
      </w:r>
    </w:p>
    <w:p w:rsidR="00B4747B" w:rsidRPr="002A513C" w:rsidRDefault="00B4747B" w:rsidP="00B4747B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Zdrželi se: nikdo</w:t>
      </w: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20"/>
          <w:szCs w:val="20"/>
        </w:rPr>
      </w:pPr>
    </w:p>
    <w:p w:rsidR="00B4747B" w:rsidRPr="002A513C" w:rsidRDefault="0058663F" w:rsidP="00AA7F82">
      <w:pPr>
        <w:spacing w:after="0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Usnesení č. 7</w:t>
      </w:r>
      <w:r w:rsidR="00B4747B" w:rsidRPr="002A513C">
        <w:rPr>
          <w:rFonts w:ascii="Cambria Math" w:hAnsi="Cambria Math"/>
          <w:b/>
          <w:iCs/>
          <w:sz w:val="24"/>
          <w:szCs w:val="24"/>
        </w:rPr>
        <w:t xml:space="preserve"> bylo schváleno.</w:t>
      </w:r>
    </w:p>
    <w:p w:rsidR="00AA7F82" w:rsidRPr="002A513C" w:rsidRDefault="00AA7F82" w:rsidP="00AA7F82">
      <w:pPr>
        <w:spacing w:after="0"/>
        <w:rPr>
          <w:rFonts w:ascii="Cambria Math" w:hAnsi="Cambria Math"/>
          <w:b/>
          <w:iCs/>
          <w:sz w:val="20"/>
          <w:szCs w:val="20"/>
        </w:rPr>
      </w:pPr>
    </w:p>
    <w:p w:rsidR="00B4747B" w:rsidRPr="002A513C" w:rsidRDefault="00B4747B" w:rsidP="00AA7F82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Do funkce předsedy kontrolního výboru </w:t>
      </w:r>
      <w:proofErr w:type="gramStart"/>
      <w:r w:rsidRPr="002A513C">
        <w:rPr>
          <w:rFonts w:ascii="Cambria Math" w:hAnsi="Cambria Math"/>
          <w:iCs/>
        </w:rPr>
        <w:t>navrhuje</w:t>
      </w:r>
      <w:proofErr w:type="gramEnd"/>
      <w:r w:rsidRPr="002A513C">
        <w:rPr>
          <w:rFonts w:ascii="Cambria Math" w:hAnsi="Cambria Math"/>
          <w:iCs/>
        </w:rPr>
        <w:t xml:space="preserve"> návrhová komise </w:t>
      </w:r>
      <w:r w:rsidR="0058663F">
        <w:rPr>
          <w:rFonts w:ascii="Cambria Math" w:hAnsi="Cambria Math"/>
          <w:iCs/>
        </w:rPr>
        <w:t xml:space="preserve">Davida </w:t>
      </w:r>
      <w:proofErr w:type="gramStart"/>
      <w:r w:rsidR="0058663F">
        <w:rPr>
          <w:rFonts w:ascii="Cambria Math" w:hAnsi="Cambria Math"/>
          <w:iCs/>
        </w:rPr>
        <w:t>Běhala</w:t>
      </w:r>
      <w:proofErr w:type="gramEnd"/>
      <w:r w:rsidRPr="002A513C">
        <w:rPr>
          <w:rFonts w:ascii="Cambria Math" w:hAnsi="Cambria Math"/>
          <w:iCs/>
        </w:rPr>
        <w:t xml:space="preserve"> a tříčlenný kontrolní výbor. Žádné další návrhy z řad členů zastupitelstva obce, ani z řad občanů nebyly.</w:t>
      </w: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B4747B" w:rsidRPr="006C1B2D" w:rsidRDefault="00B4747B" w:rsidP="006C1B2D">
      <w:pPr>
        <w:pStyle w:val="Zkladntext2"/>
        <w:spacing w:after="0" w:line="36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Hlasování o zřízení tříčlenného kontrolního výboru a jeho předsedovi. </w:t>
      </w: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A513C">
        <w:rPr>
          <w:rFonts w:ascii="Cambria Math" w:hAnsi="Cambria Math"/>
          <w:b/>
          <w:i/>
          <w:iCs/>
          <w:u w:val="single"/>
        </w:rPr>
        <w:lastRenderedPageBreak/>
        <w:t>Návrh usnesení:</w:t>
      </w: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2A513C">
        <w:rPr>
          <w:rFonts w:ascii="Cambria Math" w:hAnsi="Cambria Math"/>
          <w:b/>
          <w:i/>
          <w:iCs/>
        </w:rPr>
        <w:t xml:space="preserve">Zastupitelstvo obce Vitčice zřizuje tříčlenný kontrolní výbor. Předsedou kontrolního výboru </w:t>
      </w:r>
      <w:proofErr w:type="gramStart"/>
      <w:r w:rsidRPr="002A513C">
        <w:rPr>
          <w:rFonts w:ascii="Cambria Math" w:hAnsi="Cambria Math"/>
          <w:b/>
          <w:i/>
          <w:iCs/>
        </w:rPr>
        <w:t>volí</w:t>
      </w:r>
      <w:proofErr w:type="gramEnd"/>
      <w:r w:rsidRPr="002A513C">
        <w:rPr>
          <w:rFonts w:ascii="Cambria Math" w:hAnsi="Cambria Math"/>
          <w:b/>
          <w:i/>
          <w:iCs/>
        </w:rPr>
        <w:t xml:space="preserve"> </w:t>
      </w:r>
      <w:r w:rsidR="0058663F">
        <w:rPr>
          <w:rFonts w:ascii="Cambria Math" w:hAnsi="Cambria Math"/>
          <w:b/>
          <w:i/>
          <w:iCs/>
        </w:rPr>
        <w:t xml:space="preserve">Davida </w:t>
      </w:r>
      <w:proofErr w:type="gramStart"/>
      <w:r w:rsidR="0058663F">
        <w:rPr>
          <w:rFonts w:ascii="Cambria Math" w:hAnsi="Cambria Math"/>
          <w:b/>
          <w:i/>
          <w:iCs/>
        </w:rPr>
        <w:t>Běhala</w:t>
      </w:r>
      <w:proofErr w:type="gramEnd"/>
      <w:r w:rsidR="005F7E7F">
        <w:rPr>
          <w:rFonts w:ascii="Cambria Math" w:hAnsi="Cambria Math"/>
          <w:b/>
          <w:i/>
          <w:iCs/>
        </w:rPr>
        <w:t xml:space="preserve">, členy kontrolního výboru Rostislava </w:t>
      </w:r>
      <w:proofErr w:type="spellStart"/>
      <w:r w:rsidR="005F7E7F">
        <w:rPr>
          <w:rFonts w:ascii="Cambria Math" w:hAnsi="Cambria Math"/>
          <w:b/>
          <w:i/>
          <w:iCs/>
        </w:rPr>
        <w:t>Přecechtěla</w:t>
      </w:r>
      <w:proofErr w:type="spellEnd"/>
      <w:r w:rsidR="005F7E7F">
        <w:rPr>
          <w:rFonts w:ascii="Cambria Math" w:hAnsi="Cambria Math"/>
          <w:b/>
          <w:i/>
          <w:iCs/>
        </w:rPr>
        <w:t xml:space="preserve"> a Ing. Martina </w:t>
      </w:r>
      <w:proofErr w:type="spellStart"/>
      <w:r w:rsidR="005F7E7F">
        <w:rPr>
          <w:rFonts w:ascii="Cambria Math" w:hAnsi="Cambria Math"/>
          <w:b/>
          <w:i/>
          <w:iCs/>
        </w:rPr>
        <w:t>Šobera</w:t>
      </w:r>
      <w:proofErr w:type="spellEnd"/>
      <w:r w:rsidR="005F7E7F">
        <w:rPr>
          <w:rFonts w:ascii="Cambria Math" w:hAnsi="Cambria Math"/>
          <w:b/>
          <w:i/>
          <w:iCs/>
        </w:rPr>
        <w:t>.</w:t>
      </w: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B4747B" w:rsidRPr="002A513C" w:rsidRDefault="00B4747B" w:rsidP="00B4747B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 xml:space="preserve">Výsledek hlasování:   </w:t>
      </w:r>
    </w:p>
    <w:p w:rsidR="00B4747B" w:rsidRPr="002A513C" w:rsidRDefault="00B4747B" w:rsidP="00B4747B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</w:t>
      </w:r>
      <w:r w:rsidR="0025644A" w:rsidRPr="002A513C">
        <w:rPr>
          <w:rFonts w:ascii="Cambria Math" w:hAnsi="Cambria Math"/>
          <w:b/>
          <w:iCs/>
          <w:sz w:val="24"/>
          <w:szCs w:val="24"/>
        </w:rPr>
        <w:t>: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  <w:r w:rsidR="0058663F">
        <w:rPr>
          <w:rFonts w:ascii="Cambria Math" w:hAnsi="Cambria Math"/>
          <w:b/>
          <w:iCs/>
          <w:sz w:val="24"/>
          <w:szCs w:val="24"/>
        </w:rPr>
        <w:t>6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</w:p>
    <w:p w:rsidR="00B4747B" w:rsidRPr="002A513C" w:rsidRDefault="00B4747B" w:rsidP="00B4747B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Proti: nikdo</w:t>
      </w:r>
    </w:p>
    <w:p w:rsidR="00B4747B" w:rsidRPr="002A513C" w:rsidRDefault="00B4747B" w:rsidP="00AE1789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 xml:space="preserve">Zdrželi se: </w:t>
      </w:r>
      <w:r w:rsidR="0058663F">
        <w:rPr>
          <w:rFonts w:ascii="Cambria Math" w:hAnsi="Cambria Math"/>
          <w:b/>
          <w:iCs/>
          <w:sz w:val="24"/>
          <w:szCs w:val="24"/>
        </w:rPr>
        <w:t>nikdo</w:t>
      </w:r>
    </w:p>
    <w:p w:rsidR="00AA7F82" w:rsidRPr="002A513C" w:rsidRDefault="00AA7F82" w:rsidP="00AE1789">
      <w:pPr>
        <w:spacing w:after="0" w:line="240" w:lineRule="auto"/>
        <w:rPr>
          <w:rFonts w:ascii="Cambria Math" w:hAnsi="Cambria Math"/>
          <w:b/>
          <w:iCs/>
          <w:sz w:val="20"/>
          <w:szCs w:val="20"/>
        </w:rPr>
      </w:pPr>
    </w:p>
    <w:p w:rsidR="00B4747B" w:rsidRPr="005F7E7F" w:rsidRDefault="0058663F" w:rsidP="005F7E7F">
      <w:pPr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Usnesení č. 8</w:t>
      </w:r>
      <w:r w:rsidR="00B4747B" w:rsidRPr="002A513C">
        <w:rPr>
          <w:rFonts w:ascii="Cambria Math" w:hAnsi="Cambria Math"/>
          <w:b/>
          <w:iCs/>
          <w:sz w:val="24"/>
          <w:szCs w:val="24"/>
        </w:rPr>
        <w:t xml:space="preserve"> bylo schváleno</w:t>
      </w:r>
      <w:r w:rsidR="00B4747B" w:rsidRPr="002A513C">
        <w:rPr>
          <w:rFonts w:ascii="Cambria Math" w:hAnsi="Cambria Math"/>
          <w:iCs/>
          <w:sz w:val="24"/>
          <w:szCs w:val="24"/>
        </w:rPr>
        <w:t>.</w:t>
      </w:r>
    </w:p>
    <w:p w:rsidR="00B4747B" w:rsidRPr="002A513C" w:rsidRDefault="004464E5" w:rsidP="00AE1789">
      <w:pPr>
        <w:spacing w:after="0" w:line="240" w:lineRule="auto"/>
        <w:jc w:val="both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4</w:t>
      </w:r>
      <w:r w:rsidR="00B4747B" w:rsidRPr="002A513C">
        <w:rPr>
          <w:rFonts w:ascii="Cambria Math" w:hAnsi="Cambria Math"/>
          <w:b/>
          <w:iCs/>
          <w:sz w:val="24"/>
          <w:szCs w:val="24"/>
        </w:rPr>
        <w:t>. Stanovení měsíčních odměn za výkon funkcí neuvolněných členů zastupitelstva</w:t>
      </w:r>
    </w:p>
    <w:p w:rsidR="00143807" w:rsidRPr="002A513C" w:rsidRDefault="002E6EF4" w:rsidP="00AA7F82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 xml:space="preserve">Pan starosta seznámil členy zastupitelstva obce s výší odměn dle Vyhlášky číslo 122/2003 Sb., o odměnách za výkon funkce členům zastupitelstev, ve znění nařízení </w:t>
      </w:r>
      <w:r w:rsidR="00143807" w:rsidRPr="002A513C">
        <w:rPr>
          <w:rFonts w:ascii="Cambria Math" w:hAnsi="Cambria Math"/>
          <w:iCs/>
          <w:sz w:val="24"/>
          <w:szCs w:val="24"/>
        </w:rPr>
        <w:t xml:space="preserve">vlády ze dne </w:t>
      </w:r>
      <w:r w:rsidR="0058663F">
        <w:rPr>
          <w:rFonts w:ascii="Cambria Math" w:hAnsi="Cambria Math"/>
          <w:iCs/>
          <w:sz w:val="24"/>
          <w:szCs w:val="24"/>
        </w:rPr>
        <w:t xml:space="preserve">17. </w:t>
      </w:r>
      <w:r w:rsidR="008079FD">
        <w:rPr>
          <w:rFonts w:ascii="Cambria Math" w:hAnsi="Cambria Math"/>
          <w:iCs/>
          <w:sz w:val="24"/>
          <w:szCs w:val="24"/>
        </w:rPr>
        <w:t>p</w:t>
      </w:r>
      <w:r w:rsidR="0058663F">
        <w:rPr>
          <w:rFonts w:ascii="Cambria Math" w:hAnsi="Cambria Math"/>
          <w:iCs/>
          <w:sz w:val="24"/>
          <w:szCs w:val="24"/>
        </w:rPr>
        <w:t>rosince 2019</w:t>
      </w:r>
      <w:r w:rsidRPr="002A513C">
        <w:rPr>
          <w:rFonts w:ascii="Cambria Math" w:hAnsi="Cambria Math"/>
          <w:iCs/>
          <w:sz w:val="24"/>
          <w:szCs w:val="24"/>
        </w:rPr>
        <w:t xml:space="preserve">, </w:t>
      </w:r>
      <w:r w:rsidR="008079FD">
        <w:rPr>
          <w:rFonts w:ascii="Cambria Math" w:hAnsi="Cambria Math"/>
          <w:iCs/>
          <w:sz w:val="24"/>
          <w:szCs w:val="24"/>
        </w:rPr>
        <w:t xml:space="preserve">nařízení vlády číslo 338/2019, kterým se mění nařízení vlády číslo 202/2018. </w:t>
      </w:r>
      <w:r w:rsidR="00143807" w:rsidRPr="002A513C">
        <w:rPr>
          <w:rFonts w:ascii="Cambria Math" w:hAnsi="Cambria Math"/>
          <w:iCs/>
          <w:sz w:val="24"/>
          <w:szCs w:val="24"/>
        </w:rPr>
        <w:t xml:space="preserve">Podle tohoto nařízení vlády je stanovena </w:t>
      </w:r>
      <w:r w:rsidR="007412AE" w:rsidRPr="002A513C">
        <w:rPr>
          <w:rFonts w:ascii="Cambria Math" w:hAnsi="Cambria Math"/>
          <w:iCs/>
          <w:sz w:val="24"/>
          <w:szCs w:val="24"/>
        </w:rPr>
        <w:t xml:space="preserve">maximální </w:t>
      </w:r>
      <w:r w:rsidR="00910086" w:rsidRPr="002A513C">
        <w:rPr>
          <w:rFonts w:ascii="Cambria Math" w:hAnsi="Cambria Math"/>
          <w:iCs/>
          <w:sz w:val="24"/>
          <w:szCs w:val="24"/>
        </w:rPr>
        <w:t xml:space="preserve">měsíční </w:t>
      </w:r>
      <w:r w:rsidR="00143807" w:rsidRPr="002A513C">
        <w:rPr>
          <w:rFonts w:ascii="Cambria Math" w:hAnsi="Cambria Math"/>
          <w:iCs/>
          <w:sz w:val="24"/>
          <w:szCs w:val="24"/>
        </w:rPr>
        <w:t>výše odměn takto:</w:t>
      </w:r>
    </w:p>
    <w:p w:rsidR="00AA7F82" w:rsidRPr="002A513C" w:rsidRDefault="00AA7F82" w:rsidP="00AA7F82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143807" w:rsidRPr="002A513C" w:rsidRDefault="00143807" w:rsidP="00AA7F82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 xml:space="preserve">Neuvolněný starosta </w:t>
      </w:r>
      <w:proofErr w:type="gramStart"/>
      <w:r w:rsidRPr="002A513C">
        <w:rPr>
          <w:rFonts w:ascii="Cambria Math" w:hAnsi="Cambria Math"/>
          <w:iCs/>
          <w:sz w:val="24"/>
          <w:szCs w:val="24"/>
        </w:rPr>
        <w:t xml:space="preserve">….. </w:t>
      </w:r>
      <w:r w:rsidR="008079FD">
        <w:rPr>
          <w:rFonts w:ascii="Cambria Math" w:hAnsi="Cambria Math"/>
          <w:iCs/>
          <w:sz w:val="24"/>
          <w:szCs w:val="24"/>
        </w:rPr>
        <w:t>25.775</w:t>
      </w:r>
      <w:r w:rsidRPr="002A513C">
        <w:rPr>
          <w:rFonts w:ascii="Cambria Math" w:hAnsi="Cambria Math"/>
          <w:iCs/>
          <w:sz w:val="24"/>
          <w:szCs w:val="24"/>
        </w:rPr>
        <w:t>,00</w:t>
      </w:r>
      <w:proofErr w:type="gramEnd"/>
      <w:r w:rsidRPr="002A513C">
        <w:rPr>
          <w:rFonts w:ascii="Cambria Math" w:hAnsi="Cambria Math"/>
          <w:iCs/>
          <w:sz w:val="24"/>
          <w:szCs w:val="24"/>
        </w:rPr>
        <w:t xml:space="preserve"> Kč</w:t>
      </w:r>
    </w:p>
    <w:p w:rsidR="00143807" w:rsidRPr="002A513C" w:rsidRDefault="00143807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 xml:space="preserve">Neuvolněný místostarosta </w:t>
      </w:r>
      <w:proofErr w:type="gramStart"/>
      <w:r w:rsidRPr="002A513C">
        <w:rPr>
          <w:rFonts w:ascii="Cambria Math" w:hAnsi="Cambria Math"/>
          <w:iCs/>
          <w:sz w:val="24"/>
          <w:szCs w:val="24"/>
        </w:rPr>
        <w:t xml:space="preserve">….. </w:t>
      </w:r>
      <w:r w:rsidR="008079FD">
        <w:rPr>
          <w:rFonts w:ascii="Cambria Math" w:hAnsi="Cambria Math"/>
          <w:iCs/>
          <w:sz w:val="24"/>
          <w:szCs w:val="24"/>
        </w:rPr>
        <w:t>23.198</w:t>
      </w:r>
      <w:r w:rsidRPr="002A513C">
        <w:rPr>
          <w:rFonts w:ascii="Cambria Math" w:hAnsi="Cambria Math"/>
          <w:iCs/>
          <w:sz w:val="24"/>
          <w:szCs w:val="24"/>
        </w:rPr>
        <w:t>,00</w:t>
      </w:r>
      <w:proofErr w:type="gramEnd"/>
      <w:r w:rsidRPr="002A513C">
        <w:rPr>
          <w:rFonts w:ascii="Cambria Math" w:hAnsi="Cambria Math"/>
          <w:iCs/>
          <w:sz w:val="24"/>
          <w:szCs w:val="24"/>
        </w:rPr>
        <w:t xml:space="preserve"> Kč</w:t>
      </w:r>
    </w:p>
    <w:p w:rsidR="00143807" w:rsidRPr="002A513C" w:rsidRDefault="008079FD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Neuvolnění p</w:t>
      </w:r>
      <w:r w:rsidR="00143807" w:rsidRPr="002A513C">
        <w:rPr>
          <w:rFonts w:ascii="Cambria Math" w:hAnsi="Cambria Math"/>
          <w:iCs/>
          <w:sz w:val="24"/>
          <w:szCs w:val="24"/>
        </w:rPr>
        <w:t xml:space="preserve">ředsedové výborů </w:t>
      </w:r>
      <w:proofErr w:type="gramStart"/>
      <w:r w:rsidR="00143807" w:rsidRPr="002A513C">
        <w:rPr>
          <w:rFonts w:ascii="Cambria Math" w:hAnsi="Cambria Math"/>
          <w:iCs/>
          <w:sz w:val="24"/>
          <w:szCs w:val="24"/>
        </w:rPr>
        <w:t xml:space="preserve">….. </w:t>
      </w:r>
      <w:r>
        <w:rPr>
          <w:rFonts w:ascii="Cambria Math" w:hAnsi="Cambria Math"/>
          <w:iCs/>
          <w:sz w:val="24"/>
          <w:szCs w:val="24"/>
        </w:rPr>
        <w:t>2.577</w:t>
      </w:r>
      <w:r w:rsidR="00143807" w:rsidRPr="002A513C">
        <w:rPr>
          <w:rFonts w:ascii="Cambria Math" w:hAnsi="Cambria Math"/>
          <w:iCs/>
          <w:sz w:val="24"/>
          <w:szCs w:val="24"/>
        </w:rPr>
        <w:t>,00</w:t>
      </w:r>
      <w:proofErr w:type="gramEnd"/>
      <w:r w:rsidR="00143807" w:rsidRPr="002A513C">
        <w:rPr>
          <w:rFonts w:ascii="Cambria Math" w:hAnsi="Cambria Math"/>
          <w:iCs/>
          <w:sz w:val="24"/>
          <w:szCs w:val="24"/>
        </w:rPr>
        <w:t xml:space="preserve"> Kč</w:t>
      </w:r>
    </w:p>
    <w:p w:rsidR="008079FD" w:rsidRDefault="008079FD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Neuvolnění p</w:t>
      </w:r>
      <w:r w:rsidR="00143807" w:rsidRPr="002A513C">
        <w:rPr>
          <w:rFonts w:ascii="Cambria Math" w:hAnsi="Cambria Math"/>
          <w:iCs/>
          <w:sz w:val="24"/>
          <w:szCs w:val="24"/>
        </w:rPr>
        <w:t xml:space="preserve">ředsedové komisí </w:t>
      </w:r>
      <w:proofErr w:type="gramStart"/>
      <w:r w:rsidR="00143807" w:rsidRPr="002A513C">
        <w:rPr>
          <w:rFonts w:ascii="Cambria Math" w:hAnsi="Cambria Math"/>
          <w:iCs/>
          <w:sz w:val="24"/>
          <w:szCs w:val="24"/>
        </w:rPr>
        <w:t xml:space="preserve">….. </w:t>
      </w:r>
      <w:r>
        <w:rPr>
          <w:rFonts w:ascii="Cambria Math" w:hAnsi="Cambria Math"/>
          <w:iCs/>
          <w:sz w:val="24"/>
          <w:szCs w:val="24"/>
        </w:rPr>
        <w:t>2.577</w:t>
      </w:r>
      <w:r w:rsidR="00143807" w:rsidRPr="002A513C">
        <w:rPr>
          <w:rFonts w:ascii="Cambria Math" w:hAnsi="Cambria Math"/>
          <w:iCs/>
          <w:sz w:val="24"/>
          <w:szCs w:val="24"/>
        </w:rPr>
        <w:t>,00</w:t>
      </w:r>
      <w:proofErr w:type="gramEnd"/>
      <w:r w:rsidR="00143807" w:rsidRPr="002A513C">
        <w:rPr>
          <w:rFonts w:ascii="Cambria Math" w:hAnsi="Cambria Math"/>
          <w:iCs/>
          <w:sz w:val="24"/>
          <w:szCs w:val="24"/>
        </w:rPr>
        <w:t xml:space="preserve"> Kč</w:t>
      </w:r>
    </w:p>
    <w:p w:rsidR="00143807" w:rsidRPr="002A513C" w:rsidRDefault="008079FD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 xml:space="preserve">Neuvolnění členové výborů a komisí </w:t>
      </w:r>
      <w:proofErr w:type="gramStart"/>
      <w:r>
        <w:rPr>
          <w:rFonts w:ascii="Cambria Math" w:hAnsi="Cambria Math"/>
          <w:iCs/>
          <w:sz w:val="24"/>
          <w:szCs w:val="24"/>
        </w:rPr>
        <w:t>….. 2.148,00</w:t>
      </w:r>
      <w:proofErr w:type="gramEnd"/>
      <w:r>
        <w:rPr>
          <w:rFonts w:ascii="Cambria Math" w:hAnsi="Cambria Math"/>
          <w:iCs/>
          <w:sz w:val="24"/>
          <w:szCs w:val="24"/>
        </w:rPr>
        <w:t xml:space="preserve"> Kč</w:t>
      </w:r>
      <w:r w:rsidR="00143807" w:rsidRPr="002A513C">
        <w:rPr>
          <w:rFonts w:ascii="Cambria Math" w:hAnsi="Cambria Math"/>
          <w:iCs/>
          <w:sz w:val="24"/>
          <w:szCs w:val="24"/>
        </w:rPr>
        <w:t>.</w:t>
      </w:r>
    </w:p>
    <w:p w:rsidR="00143807" w:rsidRPr="002A513C" w:rsidRDefault="00143807" w:rsidP="00143807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143807" w:rsidRPr="002A513C" w:rsidRDefault="00143807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 xml:space="preserve">Dosavadní </w:t>
      </w:r>
      <w:r w:rsidR="00910086" w:rsidRPr="002A513C">
        <w:rPr>
          <w:rFonts w:ascii="Cambria Math" w:hAnsi="Cambria Math"/>
          <w:iCs/>
          <w:sz w:val="24"/>
          <w:szCs w:val="24"/>
        </w:rPr>
        <w:t xml:space="preserve">měsíční </w:t>
      </w:r>
      <w:r w:rsidRPr="002A513C">
        <w:rPr>
          <w:rFonts w:ascii="Cambria Math" w:hAnsi="Cambria Math"/>
          <w:iCs/>
          <w:sz w:val="24"/>
          <w:szCs w:val="24"/>
        </w:rPr>
        <w:t>odměny neuvolněných členů zastupitelstva obce Vitčice:</w:t>
      </w:r>
    </w:p>
    <w:p w:rsidR="00143807" w:rsidRPr="002A513C" w:rsidRDefault="00143807" w:rsidP="00143807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143807" w:rsidRPr="002A513C" w:rsidRDefault="00143807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 xml:space="preserve">Neuvolněný </w:t>
      </w:r>
      <w:r w:rsidR="008079FD">
        <w:rPr>
          <w:rFonts w:ascii="Cambria Math" w:hAnsi="Cambria Math"/>
          <w:iCs/>
          <w:sz w:val="24"/>
          <w:szCs w:val="24"/>
        </w:rPr>
        <w:t xml:space="preserve">starosta </w:t>
      </w:r>
      <w:proofErr w:type="gramStart"/>
      <w:r w:rsidR="008079FD">
        <w:rPr>
          <w:rFonts w:ascii="Cambria Math" w:hAnsi="Cambria Math"/>
          <w:iCs/>
          <w:sz w:val="24"/>
          <w:szCs w:val="24"/>
        </w:rPr>
        <w:t>….. 17.6</w:t>
      </w:r>
      <w:r w:rsidRPr="002A513C">
        <w:rPr>
          <w:rFonts w:ascii="Cambria Math" w:hAnsi="Cambria Math"/>
          <w:iCs/>
          <w:sz w:val="24"/>
          <w:szCs w:val="24"/>
        </w:rPr>
        <w:t>00,00</w:t>
      </w:r>
      <w:proofErr w:type="gramEnd"/>
      <w:r w:rsidRPr="002A513C">
        <w:rPr>
          <w:rFonts w:ascii="Cambria Math" w:hAnsi="Cambria Math"/>
          <w:iCs/>
          <w:sz w:val="24"/>
          <w:szCs w:val="24"/>
        </w:rPr>
        <w:t xml:space="preserve"> Kč</w:t>
      </w:r>
    </w:p>
    <w:p w:rsidR="00143807" w:rsidRPr="002A513C" w:rsidRDefault="005C7F68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>Neuvolněný místost</w:t>
      </w:r>
      <w:r w:rsidR="008079FD">
        <w:rPr>
          <w:rFonts w:ascii="Cambria Math" w:hAnsi="Cambria Math"/>
          <w:iCs/>
          <w:sz w:val="24"/>
          <w:szCs w:val="24"/>
        </w:rPr>
        <w:t xml:space="preserve">arosta </w:t>
      </w:r>
      <w:proofErr w:type="gramStart"/>
      <w:r w:rsidR="008079FD">
        <w:rPr>
          <w:rFonts w:ascii="Cambria Math" w:hAnsi="Cambria Math"/>
          <w:iCs/>
          <w:sz w:val="24"/>
          <w:szCs w:val="24"/>
        </w:rPr>
        <w:t xml:space="preserve">….. </w:t>
      </w:r>
      <w:r w:rsidR="008F0607">
        <w:rPr>
          <w:rFonts w:ascii="Cambria Math" w:hAnsi="Cambria Math"/>
          <w:iCs/>
          <w:sz w:val="24"/>
          <w:szCs w:val="24"/>
        </w:rPr>
        <w:t>4</w:t>
      </w:r>
      <w:r w:rsidR="008079FD">
        <w:rPr>
          <w:rFonts w:ascii="Cambria Math" w:hAnsi="Cambria Math"/>
          <w:iCs/>
          <w:sz w:val="24"/>
          <w:szCs w:val="24"/>
        </w:rPr>
        <w:t>.</w:t>
      </w:r>
      <w:r w:rsidR="008F0607">
        <w:rPr>
          <w:rFonts w:ascii="Cambria Math" w:hAnsi="Cambria Math"/>
          <w:iCs/>
          <w:sz w:val="24"/>
          <w:szCs w:val="24"/>
        </w:rPr>
        <w:t>4</w:t>
      </w:r>
      <w:r w:rsidR="00143807" w:rsidRPr="002A513C">
        <w:rPr>
          <w:rFonts w:ascii="Cambria Math" w:hAnsi="Cambria Math"/>
          <w:iCs/>
          <w:sz w:val="24"/>
          <w:szCs w:val="24"/>
        </w:rPr>
        <w:t>00,00</w:t>
      </w:r>
      <w:proofErr w:type="gramEnd"/>
      <w:r w:rsidR="00143807" w:rsidRPr="002A513C">
        <w:rPr>
          <w:rFonts w:ascii="Cambria Math" w:hAnsi="Cambria Math"/>
          <w:iCs/>
          <w:sz w:val="24"/>
          <w:szCs w:val="24"/>
        </w:rPr>
        <w:t xml:space="preserve"> Kč</w:t>
      </w:r>
    </w:p>
    <w:p w:rsidR="00143807" w:rsidRDefault="008079FD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Neuvolnění předsedové výborů a</w:t>
      </w:r>
      <w:r w:rsidR="00143807" w:rsidRPr="002A513C">
        <w:rPr>
          <w:rFonts w:ascii="Cambria Math" w:hAnsi="Cambria Math"/>
          <w:iCs/>
          <w:sz w:val="24"/>
          <w:szCs w:val="24"/>
        </w:rPr>
        <w:t xml:space="preserve"> předsedové komisí</w:t>
      </w:r>
      <w:r>
        <w:rPr>
          <w:rFonts w:ascii="Cambria Math" w:hAnsi="Cambria Math"/>
          <w:iCs/>
          <w:sz w:val="24"/>
          <w:szCs w:val="24"/>
        </w:rPr>
        <w:t xml:space="preserve"> </w:t>
      </w:r>
      <w:proofErr w:type="gramStart"/>
      <w:r>
        <w:rPr>
          <w:rFonts w:ascii="Cambria Math" w:hAnsi="Cambria Math"/>
          <w:iCs/>
          <w:sz w:val="24"/>
          <w:szCs w:val="24"/>
        </w:rPr>
        <w:t>….. bez</w:t>
      </w:r>
      <w:proofErr w:type="gramEnd"/>
      <w:r>
        <w:rPr>
          <w:rFonts w:ascii="Cambria Math" w:hAnsi="Cambria Math"/>
          <w:iCs/>
          <w:sz w:val="24"/>
          <w:szCs w:val="24"/>
        </w:rPr>
        <w:t xml:space="preserve"> odměn</w:t>
      </w:r>
    </w:p>
    <w:p w:rsidR="008079FD" w:rsidRPr="002A513C" w:rsidRDefault="008079FD" w:rsidP="008079FD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Neuvolnění členové výborů a komisí</w:t>
      </w:r>
      <w:r w:rsidRPr="002A513C">
        <w:rPr>
          <w:rFonts w:ascii="Cambria Math" w:hAnsi="Cambria Math"/>
          <w:iCs/>
          <w:sz w:val="24"/>
          <w:szCs w:val="24"/>
        </w:rPr>
        <w:t xml:space="preserve"> </w:t>
      </w:r>
      <w:proofErr w:type="gramStart"/>
      <w:r w:rsidRPr="002A513C">
        <w:rPr>
          <w:rFonts w:ascii="Cambria Math" w:hAnsi="Cambria Math"/>
          <w:iCs/>
          <w:sz w:val="24"/>
          <w:szCs w:val="24"/>
        </w:rPr>
        <w:t>….. bez</w:t>
      </w:r>
      <w:proofErr w:type="gramEnd"/>
      <w:r w:rsidRPr="002A513C">
        <w:rPr>
          <w:rFonts w:ascii="Cambria Math" w:hAnsi="Cambria Math"/>
          <w:iCs/>
          <w:sz w:val="24"/>
          <w:szCs w:val="24"/>
        </w:rPr>
        <w:t xml:space="preserve"> odměn.</w:t>
      </w:r>
    </w:p>
    <w:p w:rsidR="00143807" w:rsidRPr="002A513C" w:rsidRDefault="00143807" w:rsidP="00143807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143807" w:rsidRPr="002A513C" w:rsidRDefault="00143807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>Pan starosta vyzval ostatní členy zastupitelstva, aby se vyjádřili k odměňování neuvolněných členů zastupitelstva obce.</w:t>
      </w:r>
    </w:p>
    <w:p w:rsidR="00143807" w:rsidRPr="002A513C" w:rsidRDefault="00143807" w:rsidP="00143807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143807" w:rsidRPr="002A513C" w:rsidRDefault="00143807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 xml:space="preserve">Ke slovu se přihlásil </w:t>
      </w:r>
      <w:r w:rsidR="008079FD">
        <w:rPr>
          <w:rFonts w:ascii="Cambria Math" w:hAnsi="Cambria Math"/>
          <w:iCs/>
          <w:sz w:val="24"/>
          <w:szCs w:val="24"/>
        </w:rPr>
        <w:t>pan Josef Spáčil</w:t>
      </w:r>
      <w:r w:rsidR="005C7F68" w:rsidRPr="002A513C">
        <w:rPr>
          <w:rFonts w:ascii="Cambria Math" w:hAnsi="Cambria Math"/>
          <w:iCs/>
          <w:sz w:val="24"/>
          <w:szCs w:val="24"/>
        </w:rPr>
        <w:t xml:space="preserve"> a </w:t>
      </w:r>
      <w:proofErr w:type="gramStart"/>
      <w:r w:rsidR="005C7F68" w:rsidRPr="002A513C">
        <w:rPr>
          <w:rFonts w:ascii="Cambria Math" w:hAnsi="Cambria Math"/>
          <w:iCs/>
          <w:sz w:val="24"/>
          <w:szCs w:val="24"/>
        </w:rPr>
        <w:t xml:space="preserve">navrhl </w:t>
      </w:r>
      <w:r w:rsidRPr="002A513C">
        <w:rPr>
          <w:rFonts w:ascii="Cambria Math" w:hAnsi="Cambria Math"/>
          <w:iCs/>
          <w:sz w:val="24"/>
          <w:szCs w:val="24"/>
        </w:rPr>
        <w:t>následují</w:t>
      </w:r>
      <w:proofErr w:type="gramEnd"/>
      <w:r w:rsidRPr="002A513C">
        <w:rPr>
          <w:rFonts w:ascii="Cambria Math" w:hAnsi="Cambria Math"/>
          <w:iCs/>
          <w:sz w:val="24"/>
          <w:szCs w:val="24"/>
        </w:rPr>
        <w:t xml:space="preserve"> </w:t>
      </w:r>
      <w:r w:rsidR="00910086" w:rsidRPr="002A513C">
        <w:rPr>
          <w:rFonts w:ascii="Cambria Math" w:hAnsi="Cambria Math"/>
          <w:iCs/>
          <w:sz w:val="24"/>
          <w:szCs w:val="24"/>
        </w:rPr>
        <w:t xml:space="preserve">měsíční </w:t>
      </w:r>
      <w:r w:rsidRPr="002A513C">
        <w:rPr>
          <w:rFonts w:ascii="Cambria Math" w:hAnsi="Cambria Math"/>
          <w:iCs/>
          <w:sz w:val="24"/>
          <w:szCs w:val="24"/>
        </w:rPr>
        <w:t>odměny pro neuvolněné členy zastupitelstva obce:</w:t>
      </w:r>
    </w:p>
    <w:p w:rsidR="00143807" w:rsidRPr="002A513C" w:rsidRDefault="00143807" w:rsidP="00143807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143807" w:rsidRPr="002A513C" w:rsidRDefault="005C7F68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 xml:space="preserve">Neuvolněný starosta </w:t>
      </w:r>
      <w:proofErr w:type="gramStart"/>
      <w:r w:rsidRPr="002A513C">
        <w:rPr>
          <w:rFonts w:ascii="Cambria Math" w:hAnsi="Cambria Math"/>
          <w:iCs/>
          <w:sz w:val="24"/>
          <w:szCs w:val="24"/>
        </w:rPr>
        <w:t>….. 1</w:t>
      </w:r>
      <w:r w:rsidR="008079FD">
        <w:rPr>
          <w:rFonts w:ascii="Cambria Math" w:hAnsi="Cambria Math"/>
          <w:iCs/>
          <w:sz w:val="24"/>
          <w:szCs w:val="24"/>
        </w:rPr>
        <w:t>7.6</w:t>
      </w:r>
      <w:r w:rsidR="00143807" w:rsidRPr="002A513C">
        <w:rPr>
          <w:rFonts w:ascii="Cambria Math" w:hAnsi="Cambria Math"/>
          <w:iCs/>
          <w:sz w:val="24"/>
          <w:szCs w:val="24"/>
        </w:rPr>
        <w:t>00,00</w:t>
      </w:r>
      <w:proofErr w:type="gramEnd"/>
      <w:r w:rsidR="00143807" w:rsidRPr="002A513C">
        <w:rPr>
          <w:rFonts w:ascii="Cambria Math" w:hAnsi="Cambria Math"/>
          <w:iCs/>
          <w:sz w:val="24"/>
          <w:szCs w:val="24"/>
        </w:rPr>
        <w:t xml:space="preserve"> Kč</w:t>
      </w:r>
    </w:p>
    <w:p w:rsidR="00143807" w:rsidRPr="002A513C" w:rsidRDefault="008F0607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 xml:space="preserve">Neuvolněný místostarosta </w:t>
      </w:r>
      <w:proofErr w:type="gramStart"/>
      <w:r>
        <w:rPr>
          <w:rFonts w:ascii="Cambria Math" w:hAnsi="Cambria Math"/>
          <w:iCs/>
          <w:sz w:val="24"/>
          <w:szCs w:val="24"/>
        </w:rPr>
        <w:t>….. 8</w:t>
      </w:r>
      <w:r w:rsidR="005C7F68" w:rsidRPr="002A513C">
        <w:rPr>
          <w:rFonts w:ascii="Cambria Math" w:hAnsi="Cambria Math"/>
          <w:iCs/>
          <w:sz w:val="24"/>
          <w:szCs w:val="24"/>
        </w:rPr>
        <w:t>.0</w:t>
      </w:r>
      <w:r w:rsidR="00143807" w:rsidRPr="002A513C">
        <w:rPr>
          <w:rFonts w:ascii="Cambria Math" w:hAnsi="Cambria Math"/>
          <w:iCs/>
          <w:sz w:val="24"/>
          <w:szCs w:val="24"/>
        </w:rPr>
        <w:t>00,00</w:t>
      </w:r>
      <w:proofErr w:type="gramEnd"/>
      <w:r w:rsidR="00143807" w:rsidRPr="002A513C">
        <w:rPr>
          <w:rFonts w:ascii="Cambria Math" w:hAnsi="Cambria Math"/>
          <w:iCs/>
          <w:sz w:val="24"/>
          <w:szCs w:val="24"/>
        </w:rPr>
        <w:t xml:space="preserve"> Kč</w:t>
      </w:r>
    </w:p>
    <w:p w:rsidR="008F0607" w:rsidRDefault="008F0607" w:rsidP="008F06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Neuvolnění předsedové výborů a</w:t>
      </w:r>
      <w:r w:rsidRPr="002A513C">
        <w:rPr>
          <w:rFonts w:ascii="Cambria Math" w:hAnsi="Cambria Math"/>
          <w:iCs/>
          <w:sz w:val="24"/>
          <w:szCs w:val="24"/>
        </w:rPr>
        <w:t xml:space="preserve"> předsedové komisí</w:t>
      </w:r>
      <w:r>
        <w:rPr>
          <w:rFonts w:ascii="Cambria Math" w:hAnsi="Cambria Math"/>
          <w:iCs/>
          <w:sz w:val="24"/>
          <w:szCs w:val="24"/>
        </w:rPr>
        <w:t xml:space="preserve"> </w:t>
      </w:r>
      <w:proofErr w:type="gramStart"/>
      <w:r>
        <w:rPr>
          <w:rFonts w:ascii="Cambria Math" w:hAnsi="Cambria Math"/>
          <w:iCs/>
          <w:sz w:val="24"/>
          <w:szCs w:val="24"/>
        </w:rPr>
        <w:t>….. 500,00</w:t>
      </w:r>
      <w:proofErr w:type="gramEnd"/>
      <w:r>
        <w:rPr>
          <w:rFonts w:ascii="Cambria Math" w:hAnsi="Cambria Math"/>
          <w:iCs/>
          <w:sz w:val="24"/>
          <w:szCs w:val="24"/>
        </w:rPr>
        <w:t xml:space="preserve"> Kč</w:t>
      </w:r>
    </w:p>
    <w:p w:rsidR="008F0607" w:rsidRPr="002A513C" w:rsidRDefault="008F0607" w:rsidP="008F06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Neuvolnění členové výborů a komisí</w:t>
      </w:r>
      <w:r w:rsidRPr="002A513C">
        <w:rPr>
          <w:rFonts w:ascii="Cambria Math" w:hAnsi="Cambria Math"/>
          <w:iCs/>
          <w:sz w:val="24"/>
          <w:szCs w:val="24"/>
        </w:rPr>
        <w:t xml:space="preserve"> </w:t>
      </w:r>
      <w:proofErr w:type="gramStart"/>
      <w:r w:rsidRPr="002A513C">
        <w:rPr>
          <w:rFonts w:ascii="Cambria Math" w:hAnsi="Cambria Math"/>
          <w:iCs/>
          <w:sz w:val="24"/>
          <w:szCs w:val="24"/>
        </w:rPr>
        <w:t xml:space="preserve">….. </w:t>
      </w:r>
      <w:r>
        <w:rPr>
          <w:rFonts w:ascii="Cambria Math" w:hAnsi="Cambria Math"/>
          <w:iCs/>
          <w:sz w:val="24"/>
          <w:szCs w:val="24"/>
        </w:rPr>
        <w:t>500,00</w:t>
      </w:r>
      <w:proofErr w:type="gramEnd"/>
      <w:r>
        <w:rPr>
          <w:rFonts w:ascii="Cambria Math" w:hAnsi="Cambria Math"/>
          <w:iCs/>
          <w:sz w:val="24"/>
          <w:szCs w:val="24"/>
        </w:rPr>
        <w:t xml:space="preserve"> Kč</w:t>
      </w:r>
      <w:r w:rsidRPr="002A513C">
        <w:rPr>
          <w:rFonts w:ascii="Cambria Math" w:hAnsi="Cambria Math"/>
          <w:iCs/>
          <w:sz w:val="24"/>
          <w:szCs w:val="24"/>
        </w:rPr>
        <w:t>.</w:t>
      </w:r>
    </w:p>
    <w:p w:rsidR="005C7F68" w:rsidRPr="002A513C" w:rsidRDefault="005C7F68" w:rsidP="00143807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8F0607" w:rsidRDefault="008F0607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Pan starosta vyzval ostatní členy zastupitelstva obce.</w:t>
      </w:r>
    </w:p>
    <w:p w:rsidR="007F2342" w:rsidRDefault="008F0607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Místostarostka, Ing. Martina Ošťádalová</w:t>
      </w:r>
      <w:r w:rsidR="00027C9E">
        <w:rPr>
          <w:rFonts w:ascii="Cambria Math" w:hAnsi="Cambria Math"/>
          <w:iCs/>
          <w:sz w:val="24"/>
          <w:szCs w:val="24"/>
        </w:rPr>
        <w:t xml:space="preserve">, souhlasí s výší odměny, která je podle jejího názoru adekvátní. </w:t>
      </w:r>
    </w:p>
    <w:p w:rsidR="007F2342" w:rsidRPr="007F2342" w:rsidRDefault="007F2342" w:rsidP="00143807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8F0607" w:rsidRDefault="007F2342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 xml:space="preserve">Předseda kontrolního výboru, David Běhal, souhlasí s navrhovanou výší odměn pro starostu a </w:t>
      </w:r>
      <w:proofErr w:type="spellStart"/>
      <w:r>
        <w:rPr>
          <w:rFonts w:ascii="Cambria Math" w:hAnsi="Cambria Math"/>
          <w:iCs/>
          <w:sz w:val="24"/>
          <w:szCs w:val="24"/>
        </w:rPr>
        <w:t>místostarostku</w:t>
      </w:r>
      <w:proofErr w:type="spellEnd"/>
      <w:r>
        <w:rPr>
          <w:rFonts w:ascii="Cambria Math" w:hAnsi="Cambria Math"/>
          <w:iCs/>
          <w:sz w:val="24"/>
          <w:szCs w:val="24"/>
        </w:rPr>
        <w:t xml:space="preserve">, ale nesouhlasí s tím, aby předsedové výborů byli jakkoliv odměňováni. </w:t>
      </w:r>
      <w:r w:rsidR="0042454E" w:rsidRPr="002A513C">
        <w:rPr>
          <w:rFonts w:ascii="Cambria Math" w:hAnsi="Cambria Math"/>
          <w:iCs/>
          <w:sz w:val="24"/>
          <w:szCs w:val="24"/>
        </w:rPr>
        <w:t xml:space="preserve"> </w:t>
      </w:r>
    </w:p>
    <w:p w:rsidR="007F2342" w:rsidRDefault="007F2342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</w:p>
    <w:p w:rsidR="007F2342" w:rsidRDefault="007F2342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lastRenderedPageBreak/>
        <w:t>Ze všech návrhů na výši odměn, pan starosta navrhl, aby odměny neuvolněných členů zastupitelstva byly následující:</w:t>
      </w:r>
    </w:p>
    <w:p w:rsidR="007F2342" w:rsidRPr="007F2342" w:rsidRDefault="007F2342" w:rsidP="00143807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7F2342" w:rsidRDefault="007F2342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 xml:space="preserve">Neuvolněný starosta </w:t>
      </w:r>
      <w:proofErr w:type="gramStart"/>
      <w:r>
        <w:rPr>
          <w:rFonts w:ascii="Cambria Math" w:hAnsi="Cambria Math"/>
          <w:iCs/>
          <w:sz w:val="24"/>
          <w:szCs w:val="24"/>
        </w:rPr>
        <w:t>….. 17.600,00</w:t>
      </w:r>
      <w:proofErr w:type="gramEnd"/>
      <w:r>
        <w:rPr>
          <w:rFonts w:ascii="Cambria Math" w:hAnsi="Cambria Math"/>
          <w:iCs/>
          <w:sz w:val="24"/>
          <w:szCs w:val="24"/>
        </w:rPr>
        <w:t xml:space="preserve"> Kč</w:t>
      </w:r>
    </w:p>
    <w:p w:rsidR="007F2342" w:rsidRDefault="007F2342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 xml:space="preserve">Neuvolněný místostarosta </w:t>
      </w:r>
      <w:proofErr w:type="gramStart"/>
      <w:r>
        <w:rPr>
          <w:rFonts w:ascii="Cambria Math" w:hAnsi="Cambria Math"/>
          <w:iCs/>
          <w:sz w:val="24"/>
          <w:szCs w:val="24"/>
        </w:rPr>
        <w:t>….. 4.400,00</w:t>
      </w:r>
      <w:proofErr w:type="gramEnd"/>
      <w:r>
        <w:rPr>
          <w:rFonts w:ascii="Cambria Math" w:hAnsi="Cambria Math"/>
          <w:iCs/>
          <w:sz w:val="24"/>
          <w:szCs w:val="24"/>
        </w:rPr>
        <w:t xml:space="preserve"> Kč</w:t>
      </w:r>
    </w:p>
    <w:p w:rsidR="007F2342" w:rsidRDefault="007F2342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 xml:space="preserve">Předsedové výborů </w:t>
      </w:r>
      <w:proofErr w:type="gramStart"/>
      <w:r>
        <w:rPr>
          <w:rFonts w:ascii="Cambria Math" w:hAnsi="Cambria Math"/>
          <w:iCs/>
          <w:sz w:val="24"/>
          <w:szCs w:val="24"/>
        </w:rPr>
        <w:t>….. 500,00</w:t>
      </w:r>
      <w:proofErr w:type="gramEnd"/>
      <w:r>
        <w:rPr>
          <w:rFonts w:ascii="Cambria Math" w:hAnsi="Cambria Math"/>
          <w:iCs/>
          <w:sz w:val="24"/>
          <w:szCs w:val="24"/>
        </w:rPr>
        <w:t xml:space="preserve"> Kč, předseda kontrolního výboru se odměny vzdal.</w:t>
      </w:r>
    </w:p>
    <w:p w:rsidR="00910086" w:rsidRPr="002A513C" w:rsidRDefault="00910086" w:rsidP="00143807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910086" w:rsidRPr="002A513C" w:rsidRDefault="00910086" w:rsidP="00143807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>Žádné další návrhy nebyly podány.</w:t>
      </w:r>
    </w:p>
    <w:p w:rsidR="00143807" w:rsidRPr="002A513C" w:rsidRDefault="00143807" w:rsidP="00143807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143807" w:rsidRPr="002A513C" w:rsidRDefault="00143807" w:rsidP="00910086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Hlasování o návrhu </w:t>
      </w:r>
      <w:r w:rsidR="007F2342">
        <w:rPr>
          <w:rFonts w:ascii="Cambria Math" w:hAnsi="Cambria Math"/>
          <w:iCs/>
        </w:rPr>
        <w:t>starosty</w:t>
      </w:r>
      <w:r w:rsidR="00910086" w:rsidRPr="002A513C">
        <w:rPr>
          <w:rFonts w:ascii="Cambria Math" w:hAnsi="Cambria Math"/>
          <w:iCs/>
        </w:rPr>
        <w:t xml:space="preserve"> na</w:t>
      </w:r>
      <w:r w:rsidRPr="002A513C">
        <w:rPr>
          <w:rFonts w:ascii="Cambria Math" w:hAnsi="Cambria Math"/>
          <w:iCs/>
        </w:rPr>
        <w:t xml:space="preserve"> </w:t>
      </w:r>
      <w:r w:rsidR="00910086" w:rsidRPr="002A513C">
        <w:rPr>
          <w:rFonts w:ascii="Cambria Math" w:hAnsi="Cambria Math"/>
          <w:iCs/>
        </w:rPr>
        <w:t>výši měsíčn</w:t>
      </w:r>
      <w:r w:rsidR="00147E2A" w:rsidRPr="002A513C">
        <w:rPr>
          <w:rFonts w:ascii="Cambria Math" w:hAnsi="Cambria Math"/>
          <w:iCs/>
        </w:rPr>
        <w:t>ích odměn neuvolněného starosty</w:t>
      </w:r>
      <w:r w:rsidR="007F2342">
        <w:rPr>
          <w:rFonts w:ascii="Cambria Math" w:hAnsi="Cambria Math"/>
          <w:iCs/>
        </w:rPr>
        <w:t>,</w:t>
      </w:r>
      <w:r w:rsidR="00910086" w:rsidRPr="002A513C">
        <w:rPr>
          <w:rFonts w:ascii="Cambria Math" w:hAnsi="Cambria Math"/>
          <w:iCs/>
        </w:rPr>
        <w:t xml:space="preserve"> neuvolněné </w:t>
      </w:r>
      <w:proofErr w:type="spellStart"/>
      <w:r w:rsidR="00910086" w:rsidRPr="002A513C">
        <w:rPr>
          <w:rFonts w:ascii="Cambria Math" w:hAnsi="Cambria Math"/>
          <w:iCs/>
        </w:rPr>
        <w:t>místostarostky</w:t>
      </w:r>
      <w:proofErr w:type="spellEnd"/>
      <w:r w:rsidR="007F2342">
        <w:rPr>
          <w:rFonts w:ascii="Cambria Math" w:hAnsi="Cambria Math"/>
          <w:iCs/>
        </w:rPr>
        <w:t xml:space="preserve"> a neuvolněných předsedů výborů.</w:t>
      </w:r>
      <w:r w:rsidRPr="002A513C">
        <w:rPr>
          <w:rFonts w:ascii="Cambria Math" w:hAnsi="Cambria Math"/>
          <w:iCs/>
        </w:rPr>
        <w:t xml:space="preserve"> </w:t>
      </w:r>
    </w:p>
    <w:p w:rsidR="00143807" w:rsidRPr="002A513C" w:rsidRDefault="008913EA" w:rsidP="008913EA">
      <w:pPr>
        <w:pStyle w:val="Zkladntext2"/>
        <w:tabs>
          <w:tab w:val="left" w:pos="1552"/>
        </w:tabs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ab/>
      </w:r>
    </w:p>
    <w:p w:rsidR="00143807" w:rsidRPr="002A513C" w:rsidRDefault="00143807" w:rsidP="0014380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A513C">
        <w:rPr>
          <w:rFonts w:ascii="Cambria Math" w:hAnsi="Cambria Math"/>
          <w:b/>
          <w:i/>
          <w:iCs/>
          <w:u w:val="single"/>
        </w:rPr>
        <w:t>Návrh usnesení:</w:t>
      </w:r>
    </w:p>
    <w:p w:rsidR="00910086" w:rsidRPr="002A513C" w:rsidRDefault="00143807" w:rsidP="0014380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2A513C">
        <w:rPr>
          <w:rFonts w:ascii="Cambria Math" w:hAnsi="Cambria Math"/>
          <w:b/>
          <w:i/>
          <w:iCs/>
        </w:rPr>
        <w:t xml:space="preserve">Zastupitelstvo obce Vitčice </w:t>
      </w:r>
      <w:r w:rsidR="00910086" w:rsidRPr="002A513C">
        <w:rPr>
          <w:rFonts w:ascii="Cambria Math" w:hAnsi="Cambria Math"/>
          <w:b/>
          <w:i/>
          <w:iCs/>
        </w:rPr>
        <w:t xml:space="preserve">v souladu s § 72 a s § 84, odstavcem 2, písmenem n), zákona o </w:t>
      </w:r>
      <w:proofErr w:type="gramStart"/>
      <w:r w:rsidR="00910086" w:rsidRPr="002A513C">
        <w:rPr>
          <w:rFonts w:ascii="Cambria Math" w:hAnsi="Cambria Math"/>
          <w:b/>
          <w:i/>
          <w:iCs/>
        </w:rPr>
        <w:t xml:space="preserve">obcích </w:t>
      </w:r>
      <w:r w:rsidR="00147E2A" w:rsidRPr="002A513C">
        <w:rPr>
          <w:rFonts w:ascii="Cambria Math" w:hAnsi="Cambria Math"/>
          <w:b/>
          <w:i/>
          <w:iCs/>
        </w:rPr>
        <w:t>,</w:t>
      </w:r>
      <w:r w:rsidR="00910086" w:rsidRPr="002A513C">
        <w:rPr>
          <w:rFonts w:ascii="Cambria Math" w:hAnsi="Cambria Math"/>
          <w:b/>
          <w:i/>
          <w:iCs/>
        </w:rPr>
        <w:t>stanoví</w:t>
      </w:r>
      <w:proofErr w:type="gramEnd"/>
      <w:r w:rsidR="00910086" w:rsidRPr="002A513C">
        <w:rPr>
          <w:rFonts w:ascii="Cambria Math" w:hAnsi="Cambria Math"/>
          <w:b/>
          <w:i/>
          <w:iCs/>
        </w:rPr>
        <w:t xml:space="preserve"> měsíční odměny za výkon jednotlivýc</w:t>
      </w:r>
      <w:r w:rsidR="008F0607">
        <w:rPr>
          <w:rFonts w:ascii="Cambria Math" w:hAnsi="Cambria Math"/>
          <w:b/>
          <w:i/>
          <w:iCs/>
        </w:rPr>
        <w:t>h funkcí neuvolněného starosty,</w:t>
      </w:r>
      <w:r w:rsidR="00910086" w:rsidRPr="002A513C">
        <w:rPr>
          <w:rFonts w:ascii="Cambria Math" w:hAnsi="Cambria Math"/>
          <w:b/>
          <w:i/>
          <w:iCs/>
        </w:rPr>
        <w:t xml:space="preserve"> neuvolněné </w:t>
      </w:r>
      <w:proofErr w:type="spellStart"/>
      <w:r w:rsidR="00910086" w:rsidRPr="002A513C">
        <w:rPr>
          <w:rFonts w:ascii="Cambria Math" w:hAnsi="Cambria Math"/>
          <w:b/>
          <w:i/>
          <w:iCs/>
        </w:rPr>
        <w:t>místostarostky</w:t>
      </w:r>
      <w:proofErr w:type="spellEnd"/>
      <w:r w:rsidR="00910086" w:rsidRPr="002A513C">
        <w:rPr>
          <w:rFonts w:ascii="Cambria Math" w:hAnsi="Cambria Math"/>
          <w:b/>
          <w:i/>
          <w:iCs/>
        </w:rPr>
        <w:t xml:space="preserve"> </w:t>
      </w:r>
      <w:r w:rsidR="008F0607">
        <w:rPr>
          <w:rFonts w:ascii="Cambria Math" w:hAnsi="Cambria Math"/>
          <w:b/>
          <w:i/>
          <w:iCs/>
        </w:rPr>
        <w:t>a neuvolněn</w:t>
      </w:r>
      <w:r w:rsidR="005F7E7F">
        <w:rPr>
          <w:rFonts w:ascii="Cambria Math" w:hAnsi="Cambria Math"/>
          <w:b/>
          <w:i/>
          <w:iCs/>
        </w:rPr>
        <w:t>ého</w:t>
      </w:r>
      <w:r w:rsidR="008F0607">
        <w:rPr>
          <w:rFonts w:ascii="Cambria Math" w:hAnsi="Cambria Math"/>
          <w:b/>
          <w:i/>
          <w:iCs/>
        </w:rPr>
        <w:t xml:space="preserve"> předsedy finančního výboru </w:t>
      </w:r>
      <w:r w:rsidR="005F7E7F">
        <w:rPr>
          <w:rFonts w:ascii="Cambria Math" w:hAnsi="Cambria Math"/>
          <w:b/>
          <w:i/>
          <w:iCs/>
        </w:rPr>
        <w:t xml:space="preserve">a neuvolněného předsedy kontrolního výboru </w:t>
      </w:r>
      <w:r w:rsidR="00910086" w:rsidRPr="002A513C">
        <w:rPr>
          <w:rFonts w:ascii="Cambria Math" w:hAnsi="Cambria Math"/>
          <w:b/>
          <w:i/>
          <w:iCs/>
        </w:rPr>
        <w:t>takto:</w:t>
      </w:r>
    </w:p>
    <w:p w:rsidR="00143807" w:rsidRPr="002A513C" w:rsidRDefault="008F0607" w:rsidP="0014380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>Starosta ………………. 17.6</w:t>
      </w:r>
      <w:r w:rsidR="00910086" w:rsidRPr="002A513C">
        <w:rPr>
          <w:rFonts w:ascii="Cambria Math" w:hAnsi="Cambria Math"/>
          <w:b/>
          <w:i/>
          <w:iCs/>
        </w:rPr>
        <w:t>00,00 Kč</w:t>
      </w:r>
    </w:p>
    <w:p w:rsidR="00910086" w:rsidRDefault="008F0607" w:rsidP="0014380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>Místostarosta ……</w:t>
      </w:r>
      <w:proofErr w:type="gramStart"/>
      <w:r>
        <w:rPr>
          <w:rFonts w:ascii="Cambria Math" w:hAnsi="Cambria Math"/>
          <w:b/>
          <w:i/>
          <w:iCs/>
        </w:rPr>
        <w:t>…   4.400,00</w:t>
      </w:r>
      <w:proofErr w:type="gramEnd"/>
      <w:r>
        <w:rPr>
          <w:rFonts w:ascii="Cambria Math" w:hAnsi="Cambria Math"/>
          <w:b/>
          <w:i/>
          <w:iCs/>
        </w:rPr>
        <w:t xml:space="preserve"> Kč</w:t>
      </w:r>
    </w:p>
    <w:p w:rsidR="008F0607" w:rsidRDefault="008F0607" w:rsidP="0014380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>Předseda finančního výboru … 500,00 Kč</w:t>
      </w:r>
    </w:p>
    <w:p w:rsidR="00FD589C" w:rsidRDefault="00222E1A" w:rsidP="0014380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>
        <w:rPr>
          <w:rFonts w:ascii="Cambria Math" w:hAnsi="Cambria Math"/>
          <w:b/>
          <w:i/>
          <w:iCs/>
        </w:rPr>
        <w:t xml:space="preserve">Předseda kontrolního výboru … </w:t>
      </w:r>
      <w:r w:rsidR="00FD589C">
        <w:rPr>
          <w:rFonts w:ascii="Cambria Math" w:hAnsi="Cambria Math"/>
          <w:b/>
          <w:i/>
          <w:iCs/>
        </w:rPr>
        <w:t xml:space="preserve">0,00 </w:t>
      </w:r>
      <w:proofErr w:type="gramStart"/>
      <w:r w:rsidR="00FD589C">
        <w:rPr>
          <w:rFonts w:ascii="Cambria Math" w:hAnsi="Cambria Math"/>
          <w:b/>
          <w:i/>
          <w:iCs/>
        </w:rPr>
        <w:t>Kč</w:t>
      </w:r>
      <w:r w:rsidR="005F7E7F">
        <w:rPr>
          <w:rFonts w:ascii="Cambria Math" w:hAnsi="Cambria Math"/>
          <w:b/>
          <w:i/>
          <w:iCs/>
        </w:rPr>
        <w:t xml:space="preserve">, </w:t>
      </w:r>
      <w:r w:rsidR="00C357D9">
        <w:rPr>
          <w:rFonts w:ascii="Cambria Math" w:hAnsi="Cambria Math"/>
          <w:b/>
          <w:i/>
          <w:iCs/>
        </w:rPr>
        <w:t xml:space="preserve"> </w:t>
      </w:r>
      <w:r w:rsidR="00F50881">
        <w:rPr>
          <w:rFonts w:ascii="Cambria Math" w:hAnsi="Cambria Math"/>
          <w:b/>
          <w:i/>
          <w:iCs/>
        </w:rPr>
        <w:t>předseda</w:t>
      </w:r>
      <w:proofErr w:type="gramEnd"/>
      <w:r w:rsidR="00F50881">
        <w:rPr>
          <w:rFonts w:ascii="Cambria Math" w:hAnsi="Cambria Math"/>
          <w:b/>
          <w:i/>
          <w:iCs/>
        </w:rPr>
        <w:t xml:space="preserve"> kontrolního výboru, </w:t>
      </w:r>
      <w:r w:rsidR="00C357D9">
        <w:rPr>
          <w:rFonts w:ascii="Cambria Math" w:hAnsi="Cambria Math"/>
          <w:b/>
          <w:i/>
          <w:iCs/>
        </w:rPr>
        <w:t>David Běhal</w:t>
      </w:r>
      <w:r w:rsidR="00F50881">
        <w:rPr>
          <w:rFonts w:ascii="Cambria Math" w:hAnsi="Cambria Math"/>
          <w:b/>
          <w:i/>
          <w:iCs/>
        </w:rPr>
        <w:t>,</w:t>
      </w:r>
      <w:r w:rsidR="00C357D9">
        <w:rPr>
          <w:rFonts w:ascii="Cambria Math" w:hAnsi="Cambria Math"/>
          <w:b/>
          <w:i/>
          <w:iCs/>
        </w:rPr>
        <w:t xml:space="preserve"> se </w:t>
      </w:r>
      <w:r w:rsidR="005F7E7F">
        <w:rPr>
          <w:rFonts w:ascii="Cambria Math" w:hAnsi="Cambria Math"/>
          <w:b/>
          <w:i/>
          <w:iCs/>
        </w:rPr>
        <w:t>své odměny se vzdal.</w:t>
      </w:r>
    </w:p>
    <w:p w:rsidR="008F0607" w:rsidRPr="008F0607" w:rsidRDefault="008F0607" w:rsidP="0014380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910086" w:rsidRPr="002A513C" w:rsidRDefault="00910086" w:rsidP="0014380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</w:rPr>
      </w:pPr>
      <w:r w:rsidRPr="002A513C">
        <w:rPr>
          <w:rFonts w:ascii="Cambria Math" w:hAnsi="Cambria Math"/>
          <w:b/>
          <w:i/>
          <w:iCs/>
        </w:rPr>
        <w:t>Odměna bude poskytována od následujícího dn</w:t>
      </w:r>
      <w:r w:rsidR="00147E2A" w:rsidRPr="002A513C">
        <w:rPr>
          <w:rFonts w:ascii="Cambria Math" w:hAnsi="Cambria Math"/>
          <w:b/>
          <w:i/>
          <w:iCs/>
        </w:rPr>
        <w:t xml:space="preserve">e po zvolení do funkcí, tj. od </w:t>
      </w:r>
      <w:r w:rsidR="008F0607">
        <w:rPr>
          <w:rFonts w:ascii="Cambria Math" w:hAnsi="Cambria Math"/>
          <w:b/>
          <w:i/>
          <w:iCs/>
        </w:rPr>
        <w:t>2</w:t>
      </w:r>
      <w:r w:rsidR="00147E2A" w:rsidRPr="002A513C">
        <w:rPr>
          <w:rFonts w:ascii="Cambria Math" w:hAnsi="Cambria Math"/>
          <w:b/>
          <w:i/>
          <w:iCs/>
        </w:rPr>
        <w:t>1</w:t>
      </w:r>
      <w:r w:rsidR="008F0607">
        <w:rPr>
          <w:rFonts w:ascii="Cambria Math" w:hAnsi="Cambria Math"/>
          <w:b/>
          <w:i/>
          <w:iCs/>
        </w:rPr>
        <w:t>. října 2022</w:t>
      </w:r>
      <w:r w:rsidRPr="002A513C">
        <w:rPr>
          <w:rFonts w:ascii="Cambria Math" w:hAnsi="Cambria Math"/>
          <w:b/>
          <w:i/>
          <w:iCs/>
        </w:rPr>
        <w:t xml:space="preserve">. </w:t>
      </w:r>
    </w:p>
    <w:p w:rsidR="00910086" w:rsidRPr="002A513C" w:rsidRDefault="00910086" w:rsidP="00143807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143807" w:rsidRPr="002A513C" w:rsidRDefault="00143807" w:rsidP="00143807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 xml:space="preserve">Výsledek hlasování:   </w:t>
      </w:r>
    </w:p>
    <w:p w:rsidR="00143807" w:rsidRPr="002A513C" w:rsidRDefault="00143807" w:rsidP="00143807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</w:t>
      </w:r>
      <w:r w:rsidR="0025644A" w:rsidRPr="002A513C">
        <w:rPr>
          <w:rFonts w:ascii="Cambria Math" w:hAnsi="Cambria Math"/>
          <w:b/>
          <w:iCs/>
          <w:sz w:val="24"/>
          <w:szCs w:val="24"/>
        </w:rPr>
        <w:t>: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  <w:r w:rsidR="00FD589C">
        <w:rPr>
          <w:rFonts w:ascii="Cambria Math" w:hAnsi="Cambria Math"/>
          <w:b/>
          <w:iCs/>
          <w:sz w:val="24"/>
          <w:szCs w:val="24"/>
        </w:rPr>
        <w:t>6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</w:p>
    <w:p w:rsidR="00143807" w:rsidRPr="002A513C" w:rsidRDefault="00143807" w:rsidP="00143807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Proti: nikdo</w:t>
      </w:r>
    </w:p>
    <w:p w:rsidR="00143807" w:rsidRPr="002A513C" w:rsidRDefault="00143807" w:rsidP="00143807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 xml:space="preserve">Zdrželi se: </w:t>
      </w:r>
      <w:r w:rsidR="00FD589C">
        <w:rPr>
          <w:rFonts w:ascii="Cambria Math" w:hAnsi="Cambria Math"/>
          <w:b/>
          <w:iCs/>
          <w:sz w:val="24"/>
          <w:szCs w:val="24"/>
        </w:rPr>
        <w:t>nikdo</w:t>
      </w:r>
    </w:p>
    <w:p w:rsidR="00143807" w:rsidRPr="002A513C" w:rsidRDefault="00143807" w:rsidP="00143807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20"/>
          <w:szCs w:val="20"/>
        </w:rPr>
      </w:pPr>
    </w:p>
    <w:p w:rsidR="00143807" w:rsidRPr="002A513C" w:rsidRDefault="00FD589C" w:rsidP="00AA7F82">
      <w:pPr>
        <w:spacing w:after="0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Usnesení č. 9</w:t>
      </w:r>
      <w:r w:rsidR="00143807" w:rsidRPr="002A513C">
        <w:rPr>
          <w:rFonts w:ascii="Cambria Math" w:hAnsi="Cambria Math"/>
          <w:b/>
          <w:iCs/>
          <w:sz w:val="24"/>
          <w:szCs w:val="24"/>
        </w:rPr>
        <w:t xml:space="preserve"> bylo schváleno.</w:t>
      </w:r>
    </w:p>
    <w:p w:rsidR="00AA7F82" w:rsidRPr="002A513C" w:rsidRDefault="00AA7F82" w:rsidP="00AA7F82">
      <w:pPr>
        <w:spacing w:after="0"/>
        <w:rPr>
          <w:rFonts w:ascii="Cambria Math" w:hAnsi="Cambria Math"/>
          <w:b/>
          <w:iCs/>
          <w:sz w:val="20"/>
          <w:szCs w:val="20"/>
        </w:rPr>
      </w:pPr>
    </w:p>
    <w:p w:rsidR="00E578AA" w:rsidRPr="002A513C" w:rsidRDefault="004464E5" w:rsidP="00AA7F82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5</w:t>
      </w:r>
      <w:r w:rsidR="00910086" w:rsidRPr="002A513C">
        <w:rPr>
          <w:rFonts w:ascii="Cambria Math" w:hAnsi="Cambria Math"/>
          <w:b/>
          <w:sz w:val="24"/>
          <w:szCs w:val="24"/>
        </w:rPr>
        <w:t xml:space="preserve">. </w:t>
      </w:r>
      <w:r w:rsidR="00287253" w:rsidRPr="002A513C">
        <w:rPr>
          <w:rFonts w:ascii="Cambria Math" w:hAnsi="Cambria Math"/>
          <w:b/>
          <w:sz w:val="24"/>
          <w:szCs w:val="24"/>
        </w:rPr>
        <w:t xml:space="preserve">Projednání návrhu </w:t>
      </w:r>
      <w:r w:rsidR="005F7E7F">
        <w:rPr>
          <w:rFonts w:ascii="Cambria Math" w:hAnsi="Cambria Math"/>
          <w:b/>
          <w:sz w:val="24"/>
          <w:szCs w:val="24"/>
        </w:rPr>
        <w:t>rozpočtového opatření číslo 4</w:t>
      </w:r>
      <w:r w:rsidR="00147E2A" w:rsidRPr="002A513C">
        <w:rPr>
          <w:rFonts w:ascii="Cambria Math" w:hAnsi="Cambria Math"/>
          <w:b/>
          <w:sz w:val="24"/>
          <w:szCs w:val="24"/>
        </w:rPr>
        <w:t xml:space="preserve"> obce Vitčice</w:t>
      </w:r>
    </w:p>
    <w:p w:rsidR="00147E2A" w:rsidRPr="002A513C" w:rsidRDefault="00147E2A" w:rsidP="00C226FC">
      <w:pPr>
        <w:tabs>
          <w:tab w:val="left" w:pos="1080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Náv</w:t>
      </w:r>
      <w:r w:rsidR="005F7E7F">
        <w:rPr>
          <w:rFonts w:ascii="Cambria Math" w:hAnsi="Cambria Math"/>
          <w:sz w:val="24"/>
          <w:szCs w:val="24"/>
        </w:rPr>
        <w:t>rh rozpočtového opatření číslo 4</w:t>
      </w:r>
      <w:r w:rsidRPr="002A513C">
        <w:rPr>
          <w:rFonts w:ascii="Cambria Math" w:hAnsi="Cambria Math"/>
          <w:sz w:val="24"/>
          <w:szCs w:val="24"/>
        </w:rPr>
        <w:t xml:space="preserve"> obce Vitčice obdrželi členové zastupitelstva obce k prostudování jednotlivých položek v řádném termínu. Hospodářka obce podrobně vysvětlila členům zastupitelstva jednotlivé položky, jichž se rozpočtové opatření týká. Nikdo z přítomných členů zastupitelstva obce, ani občané, neměli k předkládanému rozpočtovému opatření číslo</w:t>
      </w:r>
      <w:r w:rsidR="005F7E7F">
        <w:rPr>
          <w:rFonts w:ascii="Cambria Math" w:hAnsi="Cambria Math"/>
          <w:sz w:val="24"/>
          <w:szCs w:val="24"/>
        </w:rPr>
        <w:t xml:space="preserve"> 4</w:t>
      </w:r>
      <w:r w:rsidRPr="002A513C">
        <w:rPr>
          <w:rFonts w:ascii="Cambria Math" w:hAnsi="Cambria Math"/>
          <w:sz w:val="24"/>
          <w:szCs w:val="24"/>
        </w:rPr>
        <w:t xml:space="preserve"> žádné podněty</w:t>
      </w:r>
      <w:r w:rsidR="00C226FC" w:rsidRPr="002A513C">
        <w:rPr>
          <w:rFonts w:ascii="Cambria Math" w:hAnsi="Cambria Math"/>
          <w:sz w:val="24"/>
          <w:szCs w:val="24"/>
        </w:rPr>
        <w:t xml:space="preserve"> ani připomínky.</w:t>
      </w:r>
    </w:p>
    <w:p w:rsidR="00B03198" w:rsidRPr="002A513C" w:rsidRDefault="00B03198" w:rsidP="00143807">
      <w:pPr>
        <w:spacing w:after="0" w:line="240" w:lineRule="auto"/>
        <w:jc w:val="both"/>
        <w:rPr>
          <w:rFonts w:ascii="Cambria Math" w:hAnsi="Cambria Math"/>
          <w:sz w:val="20"/>
          <w:szCs w:val="20"/>
        </w:rPr>
      </w:pPr>
    </w:p>
    <w:p w:rsidR="00B03198" w:rsidRPr="002A513C" w:rsidRDefault="00B03198" w:rsidP="00C226FC">
      <w:pPr>
        <w:pStyle w:val="Zkladntext2"/>
        <w:spacing w:after="0" w:line="240" w:lineRule="auto"/>
        <w:jc w:val="both"/>
        <w:rPr>
          <w:rFonts w:ascii="Cambria Math" w:hAnsi="Cambria Math"/>
          <w:iCs/>
        </w:rPr>
      </w:pPr>
      <w:r w:rsidRPr="002A513C">
        <w:rPr>
          <w:rFonts w:ascii="Cambria Math" w:hAnsi="Cambria Math"/>
          <w:iCs/>
        </w:rPr>
        <w:t xml:space="preserve">Hlasování o </w:t>
      </w:r>
      <w:r w:rsidR="00C226FC" w:rsidRPr="002A513C">
        <w:rPr>
          <w:rFonts w:ascii="Cambria Math" w:hAnsi="Cambria Math"/>
          <w:iCs/>
        </w:rPr>
        <w:t xml:space="preserve">rozpočtovém opatření číslo </w:t>
      </w:r>
      <w:r w:rsidR="005F7E7F">
        <w:rPr>
          <w:rFonts w:ascii="Cambria Math" w:hAnsi="Cambria Math"/>
          <w:iCs/>
        </w:rPr>
        <w:t>4</w:t>
      </w:r>
      <w:r w:rsidR="00C226FC" w:rsidRPr="002A513C">
        <w:rPr>
          <w:rFonts w:ascii="Cambria Math" w:hAnsi="Cambria Math"/>
          <w:iCs/>
        </w:rPr>
        <w:t xml:space="preserve"> obce Vitčice.</w:t>
      </w:r>
      <w:r w:rsidRPr="002A513C">
        <w:rPr>
          <w:rFonts w:ascii="Cambria Math" w:hAnsi="Cambria Math"/>
          <w:iCs/>
        </w:rPr>
        <w:t xml:space="preserve"> </w:t>
      </w:r>
    </w:p>
    <w:p w:rsidR="00B03198" w:rsidRPr="002A513C" w:rsidRDefault="00B03198" w:rsidP="00B03198">
      <w:pPr>
        <w:pStyle w:val="Zkladntext2"/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B03198" w:rsidRPr="002A513C" w:rsidRDefault="00B03198" w:rsidP="00B03198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A513C">
        <w:rPr>
          <w:rFonts w:ascii="Cambria Math" w:hAnsi="Cambria Math"/>
          <w:b/>
          <w:i/>
          <w:iCs/>
          <w:u w:val="single"/>
        </w:rPr>
        <w:t>Návrh usnesení:</w:t>
      </w:r>
    </w:p>
    <w:p w:rsidR="00C226FC" w:rsidRPr="002A513C" w:rsidRDefault="00C226FC" w:rsidP="00C226FC">
      <w:pPr>
        <w:tabs>
          <w:tab w:val="left" w:pos="1080"/>
          <w:tab w:val="left" w:pos="1620"/>
          <w:tab w:val="left" w:pos="2520"/>
          <w:tab w:val="left" w:pos="3600"/>
        </w:tabs>
        <w:spacing w:after="0" w:line="240" w:lineRule="auto"/>
        <w:jc w:val="both"/>
        <w:rPr>
          <w:rFonts w:ascii="Cambria Math" w:hAnsi="Cambria Math"/>
          <w:b/>
          <w:i/>
          <w:sz w:val="24"/>
          <w:szCs w:val="24"/>
        </w:rPr>
      </w:pPr>
      <w:r w:rsidRPr="002A513C">
        <w:rPr>
          <w:rFonts w:ascii="Cambria Math" w:hAnsi="Cambria Math"/>
          <w:b/>
          <w:i/>
          <w:iCs/>
          <w:sz w:val="24"/>
          <w:szCs w:val="24"/>
        </w:rPr>
        <w:t xml:space="preserve">Zastupitelstvo obce Vitčice schvaluje </w:t>
      </w:r>
      <w:r w:rsidR="005F7E7F">
        <w:rPr>
          <w:rFonts w:ascii="Cambria Math" w:hAnsi="Cambria Math"/>
          <w:b/>
          <w:i/>
          <w:sz w:val="24"/>
          <w:szCs w:val="24"/>
        </w:rPr>
        <w:t>rozpočtové opatření číslo 4</w:t>
      </w:r>
      <w:r w:rsidRPr="002A513C">
        <w:rPr>
          <w:rFonts w:ascii="Cambria Math" w:hAnsi="Cambria Math"/>
          <w:b/>
          <w:i/>
          <w:sz w:val="24"/>
          <w:szCs w:val="24"/>
        </w:rPr>
        <w:t xml:space="preserve"> obce Vitčice.</w:t>
      </w:r>
    </w:p>
    <w:p w:rsidR="00C226FC" w:rsidRPr="002A513C" w:rsidRDefault="005F7E7F" w:rsidP="00C226FC">
      <w:pPr>
        <w:tabs>
          <w:tab w:val="left" w:pos="1080"/>
          <w:tab w:val="left" w:pos="1620"/>
          <w:tab w:val="left" w:pos="2520"/>
          <w:tab w:val="left" w:pos="3600"/>
        </w:tabs>
        <w:spacing w:after="0" w:line="240" w:lineRule="auto"/>
        <w:jc w:val="both"/>
        <w:rPr>
          <w:rFonts w:ascii="Cambria Math" w:hAnsi="Cambria Math"/>
          <w:b/>
          <w:i/>
          <w:sz w:val="24"/>
          <w:szCs w:val="24"/>
        </w:rPr>
      </w:pPr>
      <w:r>
        <w:rPr>
          <w:rFonts w:ascii="Cambria Math" w:hAnsi="Cambria Math"/>
          <w:b/>
          <w:i/>
          <w:sz w:val="24"/>
          <w:szCs w:val="24"/>
        </w:rPr>
        <w:t xml:space="preserve">Příjmy ve </w:t>
      </w:r>
      <w:proofErr w:type="gramStart"/>
      <w:r>
        <w:rPr>
          <w:rFonts w:ascii="Cambria Math" w:hAnsi="Cambria Math"/>
          <w:b/>
          <w:i/>
          <w:sz w:val="24"/>
          <w:szCs w:val="24"/>
        </w:rPr>
        <w:t>výši  203.0</w:t>
      </w:r>
      <w:r w:rsidR="00C226FC" w:rsidRPr="002A513C">
        <w:rPr>
          <w:rFonts w:ascii="Cambria Math" w:hAnsi="Cambria Math"/>
          <w:b/>
          <w:i/>
          <w:sz w:val="24"/>
          <w:szCs w:val="24"/>
        </w:rPr>
        <w:t>00,00</w:t>
      </w:r>
      <w:proofErr w:type="gramEnd"/>
      <w:r w:rsidR="00C226FC" w:rsidRPr="002A513C">
        <w:rPr>
          <w:rFonts w:ascii="Cambria Math" w:hAnsi="Cambria Math"/>
          <w:b/>
          <w:i/>
          <w:sz w:val="24"/>
          <w:szCs w:val="24"/>
        </w:rPr>
        <w:t xml:space="preserve"> Kč, výdaje ve výši  </w:t>
      </w:r>
      <w:r>
        <w:rPr>
          <w:rFonts w:ascii="Cambria Math" w:hAnsi="Cambria Math"/>
          <w:b/>
          <w:i/>
          <w:sz w:val="24"/>
          <w:szCs w:val="24"/>
        </w:rPr>
        <w:t>56.405</w:t>
      </w:r>
      <w:r w:rsidR="00882C60" w:rsidRPr="002A513C">
        <w:rPr>
          <w:rFonts w:ascii="Cambria Math" w:hAnsi="Cambria Math"/>
          <w:b/>
          <w:i/>
          <w:sz w:val="24"/>
          <w:szCs w:val="24"/>
        </w:rPr>
        <w:t xml:space="preserve">,00 Kč, financování ve výši  </w:t>
      </w:r>
      <w:r>
        <w:rPr>
          <w:rFonts w:ascii="Cambria Math" w:hAnsi="Cambria Math"/>
          <w:b/>
          <w:i/>
          <w:sz w:val="24"/>
          <w:szCs w:val="24"/>
        </w:rPr>
        <w:t>1</w:t>
      </w:r>
      <w:r w:rsidR="00882C60" w:rsidRPr="002A513C">
        <w:rPr>
          <w:rFonts w:ascii="Cambria Math" w:hAnsi="Cambria Math"/>
          <w:b/>
          <w:i/>
          <w:sz w:val="24"/>
          <w:szCs w:val="24"/>
        </w:rPr>
        <w:t>4</w:t>
      </w:r>
      <w:r>
        <w:rPr>
          <w:rFonts w:ascii="Cambria Math" w:hAnsi="Cambria Math"/>
          <w:b/>
          <w:i/>
          <w:sz w:val="24"/>
          <w:szCs w:val="24"/>
        </w:rPr>
        <w:t>6</w:t>
      </w:r>
      <w:r w:rsidR="00882C60" w:rsidRPr="002A513C">
        <w:rPr>
          <w:rFonts w:ascii="Cambria Math" w:hAnsi="Cambria Math"/>
          <w:b/>
          <w:i/>
          <w:sz w:val="24"/>
          <w:szCs w:val="24"/>
        </w:rPr>
        <w:t>.</w:t>
      </w:r>
      <w:r>
        <w:rPr>
          <w:rFonts w:ascii="Cambria Math" w:hAnsi="Cambria Math"/>
          <w:b/>
          <w:i/>
          <w:sz w:val="24"/>
          <w:szCs w:val="24"/>
        </w:rPr>
        <w:t>595</w:t>
      </w:r>
      <w:r w:rsidR="00C226FC" w:rsidRPr="002A513C">
        <w:rPr>
          <w:rFonts w:ascii="Cambria Math" w:hAnsi="Cambria Math"/>
          <w:b/>
          <w:i/>
          <w:sz w:val="24"/>
          <w:szCs w:val="24"/>
        </w:rPr>
        <w:t>,00 Kč.</w:t>
      </w:r>
    </w:p>
    <w:p w:rsidR="00B03198" w:rsidRPr="002A513C" w:rsidRDefault="00B03198" w:rsidP="00C226FC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sz w:val="20"/>
          <w:szCs w:val="20"/>
        </w:rPr>
      </w:pPr>
    </w:p>
    <w:p w:rsidR="00B03198" w:rsidRPr="002A513C" w:rsidRDefault="00B03198" w:rsidP="00B03198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 xml:space="preserve">Výsledek hlasování:   </w:t>
      </w:r>
    </w:p>
    <w:p w:rsidR="00B03198" w:rsidRPr="002A513C" w:rsidRDefault="00B03198" w:rsidP="00B03198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</w:t>
      </w:r>
      <w:r w:rsidR="0025644A" w:rsidRPr="002A513C">
        <w:rPr>
          <w:rFonts w:ascii="Cambria Math" w:hAnsi="Cambria Math"/>
          <w:b/>
          <w:iCs/>
          <w:sz w:val="24"/>
          <w:szCs w:val="24"/>
        </w:rPr>
        <w:t>: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  <w:r w:rsidR="00C226FC" w:rsidRPr="002A513C">
        <w:rPr>
          <w:rFonts w:ascii="Cambria Math" w:hAnsi="Cambria Math"/>
          <w:b/>
          <w:iCs/>
          <w:sz w:val="24"/>
          <w:szCs w:val="24"/>
        </w:rPr>
        <w:t>6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</w:t>
      </w:r>
    </w:p>
    <w:p w:rsidR="00B03198" w:rsidRPr="002A513C" w:rsidRDefault="00B03198" w:rsidP="00B03198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Proti: nikdo</w:t>
      </w:r>
    </w:p>
    <w:p w:rsidR="00B03198" w:rsidRDefault="00B03198" w:rsidP="006C5E9F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Zdrželi se: nikdo</w:t>
      </w:r>
    </w:p>
    <w:p w:rsidR="006C1B2D" w:rsidRPr="006C5E9F" w:rsidRDefault="006C1B2D" w:rsidP="006C5E9F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</w:p>
    <w:p w:rsidR="00C226FC" w:rsidRDefault="005F7E7F" w:rsidP="007F2342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lastRenderedPageBreak/>
        <w:t>Usnesení č. 10</w:t>
      </w:r>
      <w:r w:rsidR="00B03198" w:rsidRPr="002A513C">
        <w:rPr>
          <w:rFonts w:ascii="Cambria Math" w:hAnsi="Cambria Math"/>
          <w:b/>
          <w:iCs/>
          <w:sz w:val="24"/>
          <w:szCs w:val="24"/>
        </w:rPr>
        <w:t xml:space="preserve"> bylo schváleno.</w:t>
      </w:r>
    </w:p>
    <w:p w:rsidR="006C5E9F" w:rsidRPr="007F2342" w:rsidRDefault="006C5E9F" w:rsidP="007F2342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</w:p>
    <w:p w:rsidR="00C226FC" w:rsidRPr="002A513C" w:rsidRDefault="004464E5" w:rsidP="00C226FC">
      <w:pPr>
        <w:spacing w:after="0" w:line="240" w:lineRule="auto"/>
        <w:jc w:val="both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6</w:t>
      </w:r>
      <w:r w:rsidR="00C226FC" w:rsidRPr="002A513C">
        <w:rPr>
          <w:rFonts w:ascii="Cambria Math" w:hAnsi="Cambria Math"/>
          <w:b/>
          <w:iCs/>
          <w:sz w:val="24"/>
          <w:szCs w:val="24"/>
        </w:rPr>
        <w:t xml:space="preserve">. Projednání návrhu </w:t>
      </w:r>
      <w:r w:rsidR="005F7E7F">
        <w:rPr>
          <w:rFonts w:ascii="Cambria Math" w:hAnsi="Cambria Math"/>
          <w:b/>
          <w:iCs/>
          <w:sz w:val="24"/>
          <w:szCs w:val="24"/>
        </w:rPr>
        <w:t xml:space="preserve">finanční výpomoci </w:t>
      </w:r>
      <w:r>
        <w:rPr>
          <w:rFonts w:ascii="Cambria Math" w:hAnsi="Cambria Math"/>
          <w:b/>
          <w:iCs/>
          <w:sz w:val="24"/>
          <w:szCs w:val="24"/>
        </w:rPr>
        <w:t xml:space="preserve">pro seniory </w:t>
      </w:r>
      <w:r w:rsidR="005F7E7F">
        <w:rPr>
          <w:rFonts w:ascii="Cambria Math" w:hAnsi="Cambria Math"/>
          <w:b/>
          <w:iCs/>
          <w:sz w:val="24"/>
          <w:szCs w:val="24"/>
        </w:rPr>
        <w:t>na energie</w:t>
      </w:r>
    </w:p>
    <w:p w:rsidR="00DE773F" w:rsidRDefault="004464E5" w:rsidP="001A3FDA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 xml:space="preserve">Toto téma bylo bodem jednání na minulém zasedání zastupitelstva obce s tím, že bude vhodné, aby </w:t>
      </w:r>
      <w:r w:rsidR="00A001E9">
        <w:rPr>
          <w:rFonts w:ascii="Cambria Math" w:hAnsi="Cambria Math"/>
          <w:iCs/>
          <w:sz w:val="24"/>
          <w:szCs w:val="24"/>
        </w:rPr>
        <w:t>tento problém řešilo n</w:t>
      </w:r>
      <w:r w:rsidR="00DE773F">
        <w:rPr>
          <w:rFonts w:ascii="Cambria Math" w:hAnsi="Cambria Math"/>
          <w:iCs/>
          <w:sz w:val="24"/>
          <w:szCs w:val="24"/>
        </w:rPr>
        <w:t>ové složení</w:t>
      </w:r>
      <w:r w:rsidR="00A001E9">
        <w:rPr>
          <w:rFonts w:ascii="Cambria Math" w:hAnsi="Cambria Math"/>
          <w:iCs/>
          <w:sz w:val="24"/>
          <w:szCs w:val="24"/>
        </w:rPr>
        <w:t xml:space="preserve"> zastupitelstva obce.</w:t>
      </w:r>
      <w:r w:rsidR="00DE773F">
        <w:rPr>
          <w:rFonts w:ascii="Cambria Math" w:hAnsi="Cambria Math"/>
          <w:iCs/>
          <w:sz w:val="24"/>
          <w:szCs w:val="24"/>
        </w:rPr>
        <w:t xml:space="preserve"> </w:t>
      </w:r>
      <w:r w:rsidR="00A001E9">
        <w:rPr>
          <w:rFonts w:ascii="Cambria Math" w:hAnsi="Cambria Math"/>
          <w:iCs/>
          <w:sz w:val="24"/>
          <w:szCs w:val="24"/>
        </w:rPr>
        <w:t>Pan Josef Spáčil navrhoval příspěvek ve výši 5.000,00 Kč pro seniory mající v obci trvalý pobyt, s tím, že by obec měla těmto lidem pomoct při vysokých nákladech na energie. P</w:t>
      </w:r>
      <w:r w:rsidR="00DE773F">
        <w:rPr>
          <w:rFonts w:ascii="Cambria Math" w:hAnsi="Cambria Math"/>
          <w:iCs/>
          <w:sz w:val="24"/>
          <w:szCs w:val="24"/>
        </w:rPr>
        <w:t xml:space="preserve">aní Hana Skalková spolu s místostarostou zjišťovaly informace, jakým způsobem a ze kterých dotačních programů je možné zajistit finanční pomoc pro seniory žijící v naší obci. Místostarostka s paní Skalkovou podrobně informovaly přítomné členy zastupitelstva obce i občany, kde mohou nejen senioři žádat o různé příspěvky. Z debaty </w:t>
      </w:r>
      <w:r w:rsidR="00432816">
        <w:rPr>
          <w:rFonts w:ascii="Cambria Math" w:hAnsi="Cambria Math"/>
          <w:iCs/>
          <w:sz w:val="24"/>
          <w:szCs w:val="24"/>
        </w:rPr>
        <w:t>kolem</w:t>
      </w:r>
      <w:r w:rsidR="00E839F7">
        <w:rPr>
          <w:rFonts w:ascii="Cambria Math" w:hAnsi="Cambria Math"/>
          <w:iCs/>
          <w:sz w:val="24"/>
          <w:szCs w:val="24"/>
        </w:rPr>
        <w:t xml:space="preserve"> tohoto</w:t>
      </w:r>
      <w:r w:rsidR="00DE773F">
        <w:rPr>
          <w:rFonts w:ascii="Cambria Math" w:hAnsi="Cambria Math"/>
          <w:iCs/>
          <w:sz w:val="24"/>
          <w:szCs w:val="24"/>
        </w:rPr>
        <w:t xml:space="preserve"> téma</w:t>
      </w:r>
      <w:r w:rsidR="00A75137">
        <w:rPr>
          <w:rFonts w:ascii="Cambria Math" w:hAnsi="Cambria Math"/>
          <w:iCs/>
          <w:sz w:val="24"/>
          <w:szCs w:val="24"/>
        </w:rPr>
        <w:t>tu</w:t>
      </w:r>
      <w:r w:rsidR="00432816">
        <w:rPr>
          <w:rFonts w:ascii="Cambria Math" w:hAnsi="Cambria Math"/>
          <w:iCs/>
          <w:sz w:val="24"/>
          <w:szCs w:val="24"/>
        </w:rPr>
        <w:t xml:space="preserve"> </w:t>
      </w:r>
      <w:r w:rsidR="00DE773F">
        <w:rPr>
          <w:rFonts w:ascii="Cambria Math" w:hAnsi="Cambria Math"/>
          <w:iCs/>
          <w:sz w:val="24"/>
          <w:szCs w:val="24"/>
        </w:rPr>
        <w:t xml:space="preserve">nakonec vyplynuly následující úkoly pro </w:t>
      </w:r>
      <w:proofErr w:type="spellStart"/>
      <w:r w:rsidR="00DE773F">
        <w:rPr>
          <w:rFonts w:ascii="Cambria Math" w:hAnsi="Cambria Math"/>
          <w:iCs/>
          <w:sz w:val="24"/>
          <w:szCs w:val="24"/>
        </w:rPr>
        <w:t>místostarostku</w:t>
      </w:r>
      <w:proofErr w:type="spellEnd"/>
      <w:r w:rsidR="00DE773F">
        <w:rPr>
          <w:rFonts w:ascii="Cambria Math" w:hAnsi="Cambria Math"/>
          <w:iCs/>
          <w:sz w:val="24"/>
          <w:szCs w:val="24"/>
        </w:rPr>
        <w:t xml:space="preserve"> a paní Skalkovou:</w:t>
      </w:r>
    </w:p>
    <w:p w:rsidR="00DE773F" w:rsidRPr="00DE773F" w:rsidRDefault="00DE773F" w:rsidP="001A3FDA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AA36F3" w:rsidRDefault="00DE773F" w:rsidP="00DE773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Vypracovat leták</w:t>
      </w:r>
      <w:r w:rsidR="00432816">
        <w:rPr>
          <w:rFonts w:ascii="Cambria Math" w:hAnsi="Cambria Math"/>
          <w:iCs/>
          <w:sz w:val="24"/>
          <w:szCs w:val="24"/>
        </w:rPr>
        <w:t xml:space="preserve"> s informacemi,</w:t>
      </w:r>
      <w:r>
        <w:rPr>
          <w:rFonts w:ascii="Cambria Math" w:hAnsi="Cambria Math"/>
          <w:iCs/>
          <w:sz w:val="24"/>
          <w:szCs w:val="24"/>
        </w:rPr>
        <w:t xml:space="preserve"> kde a</w:t>
      </w:r>
      <w:r w:rsidR="00432816">
        <w:rPr>
          <w:rFonts w:ascii="Cambria Math" w:hAnsi="Cambria Math"/>
          <w:iCs/>
          <w:sz w:val="24"/>
          <w:szCs w:val="24"/>
        </w:rPr>
        <w:t xml:space="preserve"> v jaké výši</w:t>
      </w:r>
      <w:r>
        <w:rPr>
          <w:rFonts w:ascii="Cambria Math" w:hAnsi="Cambria Math"/>
          <w:iCs/>
          <w:sz w:val="24"/>
          <w:szCs w:val="24"/>
        </w:rPr>
        <w:t xml:space="preserve"> </w:t>
      </w:r>
      <w:r w:rsidR="00432816">
        <w:rPr>
          <w:rFonts w:ascii="Cambria Math" w:hAnsi="Cambria Math"/>
          <w:iCs/>
          <w:sz w:val="24"/>
          <w:szCs w:val="24"/>
        </w:rPr>
        <w:t>mohou senioři</w:t>
      </w:r>
      <w:r>
        <w:rPr>
          <w:rFonts w:ascii="Cambria Math" w:hAnsi="Cambria Math"/>
          <w:iCs/>
          <w:sz w:val="24"/>
          <w:szCs w:val="24"/>
        </w:rPr>
        <w:t xml:space="preserve"> čerpat </w:t>
      </w:r>
      <w:r w:rsidR="00432816">
        <w:rPr>
          <w:rFonts w:ascii="Cambria Math" w:hAnsi="Cambria Math"/>
          <w:iCs/>
          <w:sz w:val="24"/>
          <w:szCs w:val="24"/>
        </w:rPr>
        <w:t xml:space="preserve">státní </w:t>
      </w:r>
      <w:r>
        <w:rPr>
          <w:rFonts w:ascii="Cambria Math" w:hAnsi="Cambria Math"/>
          <w:iCs/>
          <w:sz w:val="24"/>
          <w:szCs w:val="24"/>
        </w:rPr>
        <w:t>příspěvky;</w:t>
      </w:r>
    </w:p>
    <w:p w:rsidR="00DE773F" w:rsidRDefault="00432816" w:rsidP="00DE773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P</w:t>
      </w:r>
      <w:r w:rsidR="00DE773F" w:rsidRPr="00432816">
        <w:rPr>
          <w:rFonts w:ascii="Cambria Math" w:hAnsi="Cambria Math"/>
          <w:iCs/>
          <w:sz w:val="24"/>
          <w:szCs w:val="24"/>
        </w:rPr>
        <w:t>řípadné</w:t>
      </w:r>
      <w:r w:rsidRPr="00432816">
        <w:rPr>
          <w:rFonts w:ascii="Cambria Math" w:hAnsi="Cambria Math"/>
          <w:iCs/>
          <w:sz w:val="24"/>
          <w:szCs w:val="24"/>
        </w:rPr>
        <w:t xml:space="preserve"> </w:t>
      </w:r>
      <w:r w:rsidR="00DE773F" w:rsidRPr="00432816">
        <w:rPr>
          <w:rFonts w:ascii="Cambria Math" w:hAnsi="Cambria Math"/>
          <w:iCs/>
          <w:sz w:val="24"/>
          <w:szCs w:val="24"/>
        </w:rPr>
        <w:t>zájemce</w:t>
      </w:r>
      <w:r>
        <w:rPr>
          <w:rFonts w:ascii="Cambria Math" w:hAnsi="Cambria Math"/>
          <w:iCs/>
          <w:sz w:val="24"/>
          <w:szCs w:val="24"/>
        </w:rPr>
        <w:t xml:space="preserve"> kontaktovat</w:t>
      </w:r>
      <w:r w:rsidR="00DE773F" w:rsidRPr="00432816">
        <w:rPr>
          <w:rFonts w:ascii="Cambria Math" w:hAnsi="Cambria Math"/>
          <w:iCs/>
          <w:sz w:val="24"/>
          <w:szCs w:val="24"/>
        </w:rPr>
        <w:t>, podat jim vysvětlení</w:t>
      </w:r>
      <w:r>
        <w:rPr>
          <w:rFonts w:ascii="Cambria Math" w:hAnsi="Cambria Math"/>
          <w:iCs/>
          <w:sz w:val="24"/>
          <w:szCs w:val="24"/>
        </w:rPr>
        <w:t>,</w:t>
      </w:r>
      <w:r w:rsidR="00DE773F" w:rsidRPr="00432816">
        <w:rPr>
          <w:rFonts w:ascii="Cambria Math" w:hAnsi="Cambria Math"/>
          <w:iCs/>
          <w:sz w:val="24"/>
          <w:szCs w:val="24"/>
        </w:rPr>
        <w:t xml:space="preserve"> pomoct vyplnit formuláře a zajistit jejich podání na příslušných úřadech</w:t>
      </w:r>
      <w:r w:rsidRPr="00432816">
        <w:rPr>
          <w:rFonts w:ascii="Cambria Math" w:hAnsi="Cambria Math"/>
          <w:iCs/>
          <w:sz w:val="24"/>
          <w:szCs w:val="24"/>
        </w:rPr>
        <w:t>.</w:t>
      </w:r>
    </w:p>
    <w:p w:rsidR="00AA36F3" w:rsidRPr="002A513C" w:rsidRDefault="00AA36F3" w:rsidP="00C46235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AA36F3" w:rsidRPr="002A513C" w:rsidRDefault="00AA36F3" w:rsidP="00C46235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>Hlasování</w:t>
      </w:r>
      <w:r w:rsidR="006E27EA" w:rsidRPr="002A513C">
        <w:rPr>
          <w:rFonts w:ascii="Cambria Math" w:hAnsi="Cambria Math"/>
          <w:iCs/>
          <w:sz w:val="24"/>
          <w:szCs w:val="24"/>
        </w:rPr>
        <w:t xml:space="preserve"> o návrhu </w:t>
      </w:r>
      <w:r w:rsidR="004464E5">
        <w:rPr>
          <w:rFonts w:ascii="Cambria Math" w:hAnsi="Cambria Math"/>
          <w:iCs/>
          <w:sz w:val="24"/>
          <w:szCs w:val="24"/>
        </w:rPr>
        <w:t>finanční výpomoci seniorům na energie.</w:t>
      </w:r>
    </w:p>
    <w:p w:rsidR="006E27EA" w:rsidRPr="002A513C" w:rsidRDefault="006E27EA" w:rsidP="00C46235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6E27EA" w:rsidRPr="002A513C" w:rsidRDefault="006E27EA" w:rsidP="006E27EA">
      <w:pPr>
        <w:pStyle w:val="Zkladntext2"/>
        <w:spacing w:after="0" w:line="240" w:lineRule="auto"/>
        <w:jc w:val="both"/>
        <w:rPr>
          <w:rFonts w:ascii="Cambria Math" w:hAnsi="Cambria Math"/>
          <w:b/>
          <w:i/>
          <w:iCs/>
          <w:u w:val="single"/>
        </w:rPr>
      </w:pPr>
      <w:r w:rsidRPr="002A513C">
        <w:rPr>
          <w:rFonts w:ascii="Cambria Math" w:hAnsi="Cambria Math"/>
          <w:b/>
          <w:i/>
          <w:iCs/>
          <w:u w:val="single"/>
        </w:rPr>
        <w:t>Návrh usnesení:</w:t>
      </w:r>
    </w:p>
    <w:p w:rsidR="006E27EA" w:rsidRDefault="006E27EA" w:rsidP="006E27EA">
      <w:pPr>
        <w:tabs>
          <w:tab w:val="left" w:pos="1080"/>
          <w:tab w:val="left" w:pos="1620"/>
          <w:tab w:val="left" w:pos="2520"/>
          <w:tab w:val="left" w:pos="3600"/>
        </w:tabs>
        <w:spacing w:after="0" w:line="240" w:lineRule="auto"/>
        <w:jc w:val="both"/>
        <w:rPr>
          <w:rFonts w:ascii="Cambria Math" w:hAnsi="Cambria Math"/>
          <w:b/>
          <w:i/>
          <w:sz w:val="24"/>
          <w:szCs w:val="24"/>
        </w:rPr>
      </w:pPr>
      <w:r w:rsidRPr="002A513C">
        <w:rPr>
          <w:rFonts w:ascii="Cambria Math" w:hAnsi="Cambria Math"/>
          <w:b/>
          <w:i/>
          <w:iCs/>
          <w:sz w:val="24"/>
          <w:szCs w:val="24"/>
        </w:rPr>
        <w:t>Zastup</w:t>
      </w:r>
      <w:r w:rsidR="004464E5">
        <w:rPr>
          <w:rFonts w:ascii="Cambria Math" w:hAnsi="Cambria Math"/>
          <w:b/>
          <w:i/>
          <w:iCs/>
          <w:sz w:val="24"/>
          <w:szCs w:val="24"/>
        </w:rPr>
        <w:t xml:space="preserve">itelstvo obce Vitčice </w:t>
      </w:r>
      <w:r w:rsidR="00432816">
        <w:rPr>
          <w:rFonts w:ascii="Cambria Math" w:hAnsi="Cambria Math"/>
          <w:b/>
          <w:i/>
          <w:iCs/>
          <w:sz w:val="24"/>
          <w:szCs w:val="24"/>
        </w:rPr>
        <w:t>ne</w:t>
      </w:r>
      <w:r w:rsidR="004464E5">
        <w:rPr>
          <w:rFonts w:ascii="Cambria Math" w:hAnsi="Cambria Math"/>
          <w:b/>
          <w:i/>
          <w:iCs/>
          <w:sz w:val="24"/>
          <w:szCs w:val="24"/>
        </w:rPr>
        <w:t>schvaluje</w:t>
      </w:r>
      <w:r w:rsidR="00432816">
        <w:rPr>
          <w:rFonts w:ascii="Cambria Math" w:hAnsi="Cambria Math"/>
          <w:b/>
          <w:i/>
          <w:sz w:val="24"/>
          <w:szCs w:val="24"/>
        </w:rPr>
        <w:t xml:space="preserve"> jednorázový příspěvek pro seniory na energie ve výši 5.000,00 z rozpočtu obce.</w:t>
      </w:r>
    </w:p>
    <w:p w:rsidR="00432816" w:rsidRDefault="00432816" w:rsidP="006E27EA">
      <w:pPr>
        <w:tabs>
          <w:tab w:val="left" w:pos="1080"/>
          <w:tab w:val="left" w:pos="1620"/>
          <w:tab w:val="left" w:pos="2520"/>
          <w:tab w:val="left" w:pos="3600"/>
        </w:tabs>
        <w:spacing w:after="0" w:line="240" w:lineRule="auto"/>
        <w:jc w:val="both"/>
        <w:rPr>
          <w:rFonts w:ascii="Cambria Math" w:hAnsi="Cambria Math"/>
          <w:b/>
          <w:i/>
          <w:sz w:val="24"/>
          <w:szCs w:val="24"/>
        </w:rPr>
      </w:pPr>
      <w:r>
        <w:rPr>
          <w:rFonts w:ascii="Cambria Math" w:hAnsi="Cambria Math"/>
          <w:b/>
          <w:i/>
          <w:sz w:val="24"/>
          <w:szCs w:val="24"/>
        </w:rPr>
        <w:t>Zastupitelstvo obce ukládá místostarostce a člence zastupitelstva obce Haně Skalkové následující:</w:t>
      </w:r>
    </w:p>
    <w:p w:rsidR="00432816" w:rsidRPr="00432816" w:rsidRDefault="00432816" w:rsidP="00035C04">
      <w:pPr>
        <w:spacing w:after="0" w:line="240" w:lineRule="auto"/>
        <w:ind w:left="284" w:hanging="284"/>
        <w:jc w:val="both"/>
        <w:rPr>
          <w:rFonts w:ascii="Cambria Math" w:hAnsi="Cambria Math"/>
          <w:b/>
          <w:i/>
          <w:iCs/>
          <w:sz w:val="24"/>
          <w:szCs w:val="24"/>
        </w:rPr>
      </w:pPr>
      <w:proofErr w:type="gramStart"/>
      <w:r>
        <w:rPr>
          <w:rFonts w:ascii="Cambria Math" w:hAnsi="Cambria Math"/>
          <w:b/>
          <w:i/>
          <w:iCs/>
          <w:sz w:val="24"/>
          <w:szCs w:val="24"/>
        </w:rPr>
        <w:t xml:space="preserve">-  </w:t>
      </w:r>
      <w:r w:rsidR="00035C04">
        <w:rPr>
          <w:rFonts w:ascii="Cambria Math" w:hAnsi="Cambria Math"/>
          <w:b/>
          <w:i/>
          <w:iCs/>
          <w:sz w:val="24"/>
          <w:szCs w:val="24"/>
        </w:rPr>
        <w:t>Vypracování</w:t>
      </w:r>
      <w:proofErr w:type="gramEnd"/>
      <w:r w:rsidR="00035C04">
        <w:rPr>
          <w:rFonts w:ascii="Cambria Math" w:hAnsi="Cambria Math"/>
          <w:b/>
          <w:i/>
          <w:iCs/>
          <w:sz w:val="24"/>
          <w:szCs w:val="24"/>
        </w:rPr>
        <w:t xml:space="preserve"> </w:t>
      </w:r>
      <w:r w:rsidRPr="00432816">
        <w:rPr>
          <w:rFonts w:ascii="Cambria Math" w:hAnsi="Cambria Math"/>
          <w:b/>
          <w:i/>
          <w:iCs/>
          <w:sz w:val="24"/>
          <w:szCs w:val="24"/>
        </w:rPr>
        <w:t>leták</w:t>
      </w:r>
      <w:r w:rsidR="00035C04">
        <w:rPr>
          <w:rFonts w:ascii="Cambria Math" w:hAnsi="Cambria Math"/>
          <w:b/>
          <w:i/>
          <w:iCs/>
          <w:sz w:val="24"/>
          <w:szCs w:val="24"/>
        </w:rPr>
        <w:t xml:space="preserve">u </w:t>
      </w:r>
      <w:r w:rsidRPr="00432816">
        <w:rPr>
          <w:rFonts w:ascii="Cambria Math" w:hAnsi="Cambria Math"/>
          <w:b/>
          <w:i/>
          <w:iCs/>
          <w:sz w:val="24"/>
          <w:szCs w:val="24"/>
        </w:rPr>
        <w:t>s informacemi, kde a v jaké výši mohou senioři čerpat státní příspěvky;</w:t>
      </w:r>
    </w:p>
    <w:p w:rsidR="00432816" w:rsidRPr="00035C04" w:rsidRDefault="00035C04" w:rsidP="00035C04">
      <w:pPr>
        <w:spacing w:after="0" w:line="240" w:lineRule="auto"/>
        <w:ind w:left="284" w:hanging="284"/>
        <w:jc w:val="both"/>
        <w:rPr>
          <w:rFonts w:ascii="Cambria Math" w:hAnsi="Cambria Math"/>
          <w:b/>
          <w:i/>
          <w:iCs/>
          <w:sz w:val="24"/>
          <w:szCs w:val="24"/>
        </w:rPr>
      </w:pPr>
      <w:proofErr w:type="gramStart"/>
      <w:r>
        <w:rPr>
          <w:rFonts w:ascii="Cambria Math" w:hAnsi="Cambria Math"/>
          <w:b/>
          <w:i/>
          <w:iCs/>
          <w:sz w:val="24"/>
          <w:szCs w:val="24"/>
        </w:rPr>
        <w:t>-  Kontaktování</w:t>
      </w:r>
      <w:proofErr w:type="gramEnd"/>
      <w:r>
        <w:rPr>
          <w:rFonts w:ascii="Cambria Math" w:hAnsi="Cambria Math"/>
          <w:b/>
          <w:i/>
          <w:iCs/>
          <w:sz w:val="24"/>
          <w:szCs w:val="24"/>
        </w:rPr>
        <w:t xml:space="preserve"> případných  zájemců, podání vysvětlení, pomoc s vyplněním</w:t>
      </w:r>
      <w:r w:rsidR="00432816" w:rsidRPr="00035C04">
        <w:rPr>
          <w:rFonts w:ascii="Cambria Math" w:hAnsi="Cambria Math"/>
          <w:b/>
          <w:i/>
          <w:iCs/>
          <w:sz w:val="24"/>
          <w:szCs w:val="24"/>
        </w:rPr>
        <w:t xml:space="preserve"> formulář</w:t>
      </w:r>
      <w:r>
        <w:rPr>
          <w:rFonts w:ascii="Cambria Math" w:hAnsi="Cambria Math"/>
          <w:b/>
          <w:i/>
          <w:iCs/>
          <w:sz w:val="24"/>
          <w:szCs w:val="24"/>
        </w:rPr>
        <w:t>ů a zajištění</w:t>
      </w:r>
      <w:r w:rsidR="00432816" w:rsidRPr="00035C04">
        <w:rPr>
          <w:rFonts w:ascii="Cambria Math" w:hAnsi="Cambria Math"/>
          <w:b/>
          <w:i/>
          <w:iCs/>
          <w:sz w:val="24"/>
          <w:szCs w:val="24"/>
        </w:rPr>
        <w:t xml:space="preserve"> jejich podání na příslušných úřadech.</w:t>
      </w:r>
    </w:p>
    <w:p w:rsidR="00432816" w:rsidRPr="00035C04" w:rsidRDefault="00432816" w:rsidP="006E27EA">
      <w:pPr>
        <w:tabs>
          <w:tab w:val="left" w:pos="1080"/>
          <w:tab w:val="left" w:pos="1620"/>
          <w:tab w:val="left" w:pos="2520"/>
          <w:tab w:val="left" w:pos="3600"/>
        </w:tabs>
        <w:spacing w:after="0" w:line="240" w:lineRule="auto"/>
        <w:jc w:val="both"/>
        <w:rPr>
          <w:rFonts w:ascii="Cambria Math" w:hAnsi="Cambria Math"/>
          <w:b/>
          <w:i/>
          <w:sz w:val="20"/>
          <w:szCs w:val="20"/>
        </w:rPr>
      </w:pPr>
    </w:p>
    <w:p w:rsidR="006E27EA" w:rsidRPr="002A513C" w:rsidRDefault="006E27EA" w:rsidP="006E27EA">
      <w:pPr>
        <w:pStyle w:val="Zkladntext2"/>
        <w:spacing w:after="0" w:line="240" w:lineRule="auto"/>
        <w:jc w:val="both"/>
        <w:rPr>
          <w:rFonts w:ascii="Cambria Math" w:hAnsi="Cambria Math"/>
          <w:b/>
          <w:iCs/>
        </w:rPr>
      </w:pPr>
      <w:r w:rsidRPr="002A513C">
        <w:rPr>
          <w:rFonts w:ascii="Cambria Math" w:hAnsi="Cambria Math"/>
          <w:b/>
          <w:iCs/>
        </w:rPr>
        <w:t xml:space="preserve">Výsledek hlasování:   </w:t>
      </w:r>
    </w:p>
    <w:p w:rsidR="006E27EA" w:rsidRPr="002A513C" w:rsidRDefault="004464E5" w:rsidP="006E27EA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Pro: 6</w:t>
      </w:r>
      <w:r w:rsidR="006E27EA" w:rsidRPr="002A513C">
        <w:rPr>
          <w:rFonts w:ascii="Cambria Math" w:hAnsi="Cambria Math"/>
          <w:b/>
          <w:iCs/>
          <w:sz w:val="24"/>
          <w:szCs w:val="24"/>
        </w:rPr>
        <w:t xml:space="preserve"> </w:t>
      </w:r>
    </w:p>
    <w:p w:rsidR="006E27EA" w:rsidRPr="002A513C" w:rsidRDefault="006E27EA" w:rsidP="006E27EA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Proti: nikdo</w:t>
      </w:r>
    </w:p>
    <w:p w:rsidR="006E27EA" w:rsidRPr="002A513C" w:rsidRDefault="006E27EA" w:rsidP="006E27EA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Zdrželi se: nikdo</w:t>
      </w:r>
    </w:p>
    <w:p w:rsidR="006E27EA" w:rsidRPr="002A513C" w:rsidRDefault="006E27EA" w:rsidP="006E27EA">
      <w:pPr>
        <w:pStyle w:val="Zkladntext2"/>
        <w:spacing w:after="0" w:line="240" w:lineRule="auto"/>
        <w:jc w:val="both"/>
        <w:rPr>
          <w:rFonts w:ascii="Cambria Math" w:hAnsi="Cambria Math"/>
          <w:i/>
          <w:iCs/>
          <w:sz w:val="20"/>
          <w:szCs w:val="20"/>
        </w:rPr>
      </w:pPr>
    </w:p>
    <w:p w:rsidR="006E27EA" w:rsidRPr="002A513C" w:rsidRDefault="006E27EA" w:rsidP="006E27EA">
      <w:pPr>
        <w:spacing w:after="0" w:line="240" w:lineRule="auto"/>
        <w:rPr>
          <w:rFonts w:ascii="Cambria Math" w:hAnsi="Cambria Math"/>
          <w:b/>
          <w:iCs/>
          <w:sz w:val="24"/>
          <w:szCs w:val="24"/>
        </w:rPr>
      </w:pPr>
      <w:r w:rsidRPr="002A513C">
        <w:rPr>
          <w:rFonts w:ascii="Cambria Math" w:hAnsi="Cambria Math"/>
          <w:b/>
          <w:iCs/>
          <w:sz w:val="24"/>
          <w:szCs w:val="24"/>
        </w:rPr>
        <w:t>Usnesení č. 1</w:t>
      </w:r>
      <w:r w:rsidR="00035C04">
        <w:rPr>
          <w:rFonts w:ascii="Cambria Math" w:hAnsi="Cambria Math"/>
          <w:b/>
          <w:iCs/>
          <w:sz w:val="24"/>
          <w:szCs w:val="24"/>
        </w:rPr>
        <w:t>1</w:t>
      </w:r>
      <w:r w:rsidRPr="002A513C">
        <w:rPr>
          <w:rFonts w:ascii="Cambria Math" w:hAnsi="Cambria Math"/>
          <w:b/>
          <w:iCs/>
          <w:sz w:val="24"/>
          <w:szCs w:val="24"/>
        </w:rPr>
        <w:t xml:space="preserve"> bylo schváleno.</w:t>
      </w:r>
    </w:p>
    <w:p w:rsidR="006E27EA" w:rsidRPr="002A513C" w:rsidRDefault="006E27EA" w:rsidP="00C46235">
      <w:pPr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B03198" w:rsidRPr="002A513C" w:rsidRDefault="006C1B2D" w:rsidP="00791586">
      <w:pPr>
        <w:spacing w:after="0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7</w:t>
      </w:r>
      <w:r w:rsidR="00B03198" w:rsidRPr="002A513C">
        <w:rPr>
          <w:rFonts w:ascii="Cambria Math" w:hAnsi="Cambria Math"/>
          <w:b/>
          <w:iCs/>
          <w:sz w:val="24"/>
          <w:szCs w:val="24"/>
        </w:rPr>
        <w:t>. Diskuse</w:t>
      </w:r>
    </w:p>
    <w:p w:rsidR="00B03198" w:rsidRPr="002A513C" w:rsidRDefault="00B03198" w:rsidP="00791586">
      <w:pPr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>Pan starosta informoval členy zastupitelstva</w:t>
      </w:r>
      <w:r w:rsidR="00751EC5" w:rsidRPr="002A513C">
        <w:rPr>
          <w:rFonts w:ascii="Cambria Math" w:hAnsi="Cambria Math"/>
          <w:iCs/>
          <w:sz w:val="24"/>
          <w:szCs w:val="24"/>
        </w:rPr>
        <w:t>, že podle § 106, odstavce 1 a podle § 122 zákona</w:t>
      </w:r>
      <w:r w:rsidR="005B6F4D" w:rsidRPr="002A513C">
        <w:rPr>
          <w:rFonts w:ascii="Cambria Math" w:hAnsi="Cambria Math"/>
          <w:iCs/>
          <w:sz w:val="24"/>
          <w:szCs w:val="24"/>
        </w:rPr>
        <w:t xml:space="preserve"> o obcích může stanovit komise,</w:t>
      </w:r>
      <w:r w:rsidR="00751EC5" w:rsidRPr="002A513C">
        <w:rPr>
          <w:rFonts w:ascii="Cambria Math" w:hAnsi="Cambria Math"/>
          <w:iCs/>
          <w:sz w:val="24"/>
          <w:szCs w:val="24"/>
        </w:rPr>
        <w:t xml:space="preserve"> jmenovat jejich předsedy a členy. </w:t>
      </w:r>
      <w:r w:rsidR="004D2615" w:rsidRPr="002A513C">
        <w:rPr>
          <w:rFonts w:ascii="Cambria Math" w:hAnsi="Cambria Math"/>
          <w:iCs/>
          <w:sz w:val="24"/>
          <w:szCs w:val="24"/>
        </w:rPr>
        <w:t xml:space="preserve"> Na dalš</w:t>
      </w:r>
      <w:r w:rsidR="005B6F4D" w:rsidRPr="002A513C">
        <w:rPr>
          <w:rFonts w:ascii="Cambria Math" w:hAnsi="Cambria Math"/>
          <w:iCs/>
          <w:sz w:val="24"/>
          <w:szCs w:val="24"/>
        </w:rPr>
        <w:t>ím zasedání zastupitelstva budou zřízeny následující komise: - pro výstavbu</w:t>
      </w:r>
    </w:p>
    <w:p w:rsidR="005B6F4D" w:rsidRPr="002A513C" w:rsidRDefault="005B6F4D" w:rsidP="005B6F4D">
      <w:pPr>
        <w:tabs>
          <w:tab w:val="left" w:pos="5954"/>
        </w:tabs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ab/>
      </w:r>
      <w:r w:rsidR="00A00F3B">
        <w:rPr>
          <w:rFonts w:ascii="Cambria Math" w:hAnsi="Cambria Math"/>
          <w:iCs/>
          <w:sz w:val="24"/>
          <w:szCs w:val="24"/>
        </w:rPr>
        <w:t xml:space="preserve">   </w:t>
      </w:r>
      <w:r w:rsidRPr="002A513C">
        <w:rPr>
          <w:rFonts w:ascii="Cambria Math" w:hAnsi="Cambria Math"/>
          <w:iCs/>
          <w:sz w:val="24"/>
          <w:szCs w:val="24"/>
        </w:rPr>
        <w:t>- životního prostředí</w:t>
      </w:r>
    </w:p>
    <w:p w:rsidR="00082667" w:rsidRPr="002A513C" w:rsidRDefault="005B6F4D" w:rsidP="005B6F4D">
      <w:pPr>
        <w:tabs>
          <w:tab w:val="left" w:pos="5954"/>
        </w:tabs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ab/>
      </w:r>
      <w:r w:rsidR="00A00F3B">
        <w:rPr>
          <w:rFonts w:ascii="Cambria Math" w:hAnsi="Cambria Math"/>
          <w:iCs/>
          <w:sz w:val="24"/>
          <w:szCs w:val="24"/>
        </w:rPr>
        <w:t xml:space="preserve">   </w:t>
      </w:r>
      <w:r w:rsidRPr="002A513C">
        <w:rPr>
          <w:rFonts w:ascii="Cambria Math" w:hAnsi="Cambria Math"/>
          <w:iCs/>
          <w:sz w:val="24"/>
          <w:szCs w:val="24"/>
        </w:rPr>
        <w:t>- kulturně sociální.</w:t>
      </w:r>
    </w:p>
    <w:p w:rsidR="00082667" w:rsidRPr="002A513C" w:rsidRDefault="00082667" w:rsidP="005B6F4D">
      <w:pPr>
        <w:tabs>
          <w:tab w:val="left" w:pos="5954"/>
        </w:tabs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>Do diskuse se přihlásila paní Marie Polišenská:</w:t>
      </w:r>
    </w:p>
    <w:p w:rsidR="00F614C9" w:rsidRDefault="00082667" w:rsidP="00A00F3B">
      <w:pPr>
        <w:tabs>
          <w:tab w:val="left" w:pos="5954"/>
        </w:tabs>
        <w:spacing w:after="0" w:line="240" w:lineRule="auto"/>
        <w:ind w:left="284" w:hanging="284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 xml:space="preserve">- </w:t>
      </w:r>
      <w:r w:rsidR="00F614C9" w:rsidRPr="002A513C">
        <w:rPr>
          <w:rFonts w:ascii="Cambria Math" w:hAnsi="Cambria Math"/>
          <w:iCs/>
          <w:sz w:val="24"/>
          <w:szCs w:val="24"/>
        </w:rPr>
        <w:tab/>
      </w:r>
      <w:r w:rsidR="00A00F3B">
        <w:rPr>
          <w:rFonts w:ascii="Cambria Math" w:hAnsi="Cambria Math"/>
          <w:iCs/>
          <w:sz w:val="24"/>
          <w:szCs w:val="24"/>
        </w:rPr>
        <w:t>má obec v plánu během zimního období zkrácení větví u vysázených stromků?</w:t>
      </w:r>
    </w:p>
    <w:p w:rsidR="00A00F3B" w:rsidRPr="002A513C" w:rsidRDefault="00A00F3B" w:rsidP="00A00F3B">
      <w:pPr>
        <w:tabs>
          <w:tab w:val="left" w:pos="5954"/>
        </w:tabs>
        <w:spacing w:after="0" w:line="240" w:lineRule="auto"/>
        <w:ind w:left="284" w:hanging="284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ab/>
        <w:t>Odpověděl pan starosta. Během zimního období budou pracovníci větve prořezávat a zkracovat.</w:t>
      </w:r>
    </w:p>
    <w:p w:rsidR="006C3CF7" w:rsidRDefault="00A00F3B" w:rsidP="00A00F3B">
      <w:pPr>
        <w:tabs>
          <w:tab w:val="left" w:pos="5954"/>
        </w:tabs>
        <w:spacing w:after="0" w:line="240" w:lineRule="auto"/>
        <w:ind w:left="284" w:hanging="284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Další diskusní příspěvek měl pan Oldřich Řezáč:</w:t>
      </w:r>
    </w:p>
    <w:p w:rsidR="00A00F3B" w:rsidRPr="002A513C" w:rsidRDefault="00A00F3B" w:rsidP="00A00F3B">
      <w:pPr>
        <w:tabs>
          <w:tab w:val="left" w:pos="5954"/>
        </w:tabs>
        <w:spacing w:after="0" w:line="240" w:lineRule="auto"/>
        <w:ind w:left="284" w:hanging="284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 xml:space="preserve">- </w:t>
      </w:r>
      <w:r>
        <w:rPr>
          <w:rFonts w:ascii="Cambria Math" w:hAnsi="Cambria Math"/>
          <w:iCs/>
          <w:sz w:val="24"/>
          <w:szCs w:val="24"/>
        </w:rPr>
        <w:tab/>
        <w:t xml:space="preserve">kdy a v jakém časovém termínu se bude řešit zkrácení vysoké jedle ve školní zahradě? </w:t>
      </w:r>
    </w:p>
    <w:p w:rsidR="00A00F3B" w:rsidRDefault="00A00F3B" w:rsidP="00F614C9">
      <w:pPr>
        <w:tabs>
          <w:tab w:val="left" w:pos="5954"/>
        </w:tabs>
        <w:spacing w:after="0" w:line="240" w:lineRule="auto"/>
        <w:ind w:left="284" w:hanging="284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lastRenderedPageBreak/>
        <w:tab/>
        <w:t>Odpověděl pan starosta. Od 1. listopadu se mohou dřeviny prořezávat, tedy v období zimního klidu. V tomto období bude zkrácena i tato jedle.</w:t>
      </w:r>
    </w:p>
    <w:p w:rsidR="00F312B4" w:rsidRDefault="00A00F3B" w:rsidP="00F614C9">
      <w:pPr>
        <w:tabs>
          <w:tab w:val="left" w:pos="5954"/>
        </w:tabs>
        <w:spacing w:after="0" w:line="240" w:lineRule="auto"/>
        <w:ind w:left="284" w:hanging="284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>-</w:t>
      </w:r>
      <w:r>
        <w:rPr>
          <w:rFonts w:ascii="Cambria Math" w:hAnsi="Cambria Math"/>
          <w:iCs/>
          <w:sz w:val="24"/>
          <w:szCs w:val="24"/>
        </w:rPr>
        <w:tab/>
      </w:r>
      <w:r w:rsidR="00F312B4">
        <w:rPr>
          <w:rFonts w:ascii="Cambria Math" w:hAnsi="Cambria Math"/>
          <w:iCs/>
          <w:sz w:val="24"/>
          <w:szCs w:val="24"/>
        </w:rPr>
        <w:t>jaké fázi je zapojení odpočtového elektroměru v pronajímané garáži?</w:t>
      </w:r>
    </w:p>
    <w:p w:rsidR="006C3CF7" w:rsidRPr="002A513C" w:rsidRDefault="00F312B4" w:rsidP="00F614C9">
      <w:pPr>
        <w:tabs>
          <w:tab w:val="left" w:pos="5954"/>
        </w:tabs>
        <w:spacing w:after="0" w:line="240" w:lineRule="auto"/>
        <w:ind w:left="284" w:hanging="284"/>
        <w:jc w:val="both"/>
        <w:rPr>
          <w:rFonts w:ascii="Cambria Math" w:hAnsi="Cambria Math"/>
          <w:iCs/>
          <w:sz w:val="24"/>
          <w:szCs w:val="24"/>
        </w:rPr>
      </w:pPr>
      <w:r>
        <w:rPr>
          <w:rFonts w:ascii="Cambria Math" w:hAnsi="Cambria Math"/>
          <w:iCs/>
          <w:sz w:val="24"/>
          <w:szCs w:val="24"/>
        </w:rPr>
        <w:tab/>
        <w:t>Odpověděl starosta. Nejpozději do 31. prosince tohoto roku bude odpočtový elektroměr zajištěný.</w:t>
      </w:r>
      <w:r w:rsidR="00A00F3B">
        <w:rPr>
          <w:rFonts w:ascii="Cambria Math" w:hAnsi="Cambria Math"/>
          <w:iCs/>
          <w:sz w:val="24"/>
          <w:szCs w:val="24"/>
        </w:rPr>
        <w:t xml:space="preserve"> </w:t>
      </w:r>
    </w:p>
    <w:p w:rsidR="00F614C9" w:rsidRPr="002A513C" w:rsidRDefault="00F614C9" w:rsidP="006C3CF7">
      <w:pPr>
        <w:tabs>
          <w:tab w:val="left" w:pos="5954"/>
        </w:tabs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ab/>
      </w:r>
    </w:p>
    <w:p w:rsidR="005B6F4D" w:rsidRPr="002A513C" w:rsidRDefault="006C3CF7" w:rsidP="005B6F4D">
      <w:pPr>
        <w:tabs>
          <w:tab w:val="left" w:pos="5954"/>
        </w:tabs>
        <w:spacing w:after="0" w:line="240" w:lineRule="auto"/>
        <w:jc w:val="both"/>
        <w:rPr>
          <w:rFonts w:ascii="Cambria Math" w:hAnsi="Cambria Math"/>
          <w:iCs/>
          <w:sz w:val="24"/>
          <w:szCs w:val="24"/>
        </w:rPr>
      </w:pPr>
      <w:r w:rsidRPr="002A513C">
        <w:rPr>
          <w:rFonts w:ascii="Cambria Math" w:hAnsi="Cambria Math"/>
          <w:iCs/>
          <w:sz w:val="24"/>
          <w:szCs w:val="24"/>
        </w:rPr>
        <w:t>Žádné další diskusní příspěvky nebyly.</w:t>
      </w:r>
    </w:p>
    <w:p w:rsidR="005B6F4D" w:rsidRPr="002A513C" w:rsidRDefault="005B6F4D" w:rsidP="005B6F4D">
      <w:pPr>
        <w:tabs>
          <w:tab w:val="left" w:pos="5954"/>
        </w:tabs>
        <w:spacing w:after="0" w:line="240" w:lineRule="auto"/>
        <w:jc w:val="both"/>
        <w:rPr>
          <w:rFonts w:ascii="Cambria Math" w:hAnsi="Cambria Math"/>
          <w:iCs/>
          <w:sz w:val="20"/>
          <w:szCs w:val="20"/>
        </w:rPr>
      </w:pPr>
    </w:p>
    <w:p w:rsidR="005B6F4D" w:rsidRPr="002A513C" w:rsidRDefault="00035C04" w:rsidP="005B6F4D">
      <w:pPr>
        <w:tabs>
          <w:tab w:val="left" w:pos="5954"/>
        </w:tabs>
        <w:spacing w:after="0" w:line="240" w:lineRule="auto"/>
        <w:jc w:val="both"/>
        <w:rPr>
          <w:rFonts w:ascii="Cambria Math" w:hAnsi="Cambria Math"/>
          <w:b/>
          <w:iCs/>
          <w:sz w:val="24"/>
          <w:szCs w:val="24"/>
        </w:rPr>
      </w:pPr>
      <w:r>
        <w:rPr>
          <w:rFonts w:ascii="Cambria Math" w:hAnsi="Cambria Math"/>
          <w:b/>
          <w:iCs/>
          <w:sz w:val="24"/>
          <w:szCs w:val="24"/>
        </w:rPr>
        <w:t>8</w:t>
      </w:r>
      <w:r w:rsidR="005B6F4D" w:rsidRPr="002A513C">
        <w:rPr>
          <w:rFonts w:ascii="Cambria Math" w:hAnsi="Cambria Math"/>
          <w:b/>
          <w:iCs/>
          <w:sz w:val="24"/>
          <w:szCs w:val="24"/>
        </w:rPr>
        <w:t>. Závěr</w:t>
      </w:r>
    </w:p>
    <w:p w:rsidR="005B6F4D" w:rsidRPr="002A513C" w:rsidRDefault="005B6F4D" w:rsidP="00791586">
      <w:pPr>
        <w:spacing w:after="0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Pan starosta poděkoval všem přítomným za účast a ukončil zasedání zastupitelstva.</w:t>
      </w:r>
    </w:p>
    <w:p w:rsidR="00791586" w:rsidRPr="002A513C" w:rsidRDefault="00791586" w:rsidP="00791586">
      <w:pPr>
        <w:spacing w:after="0"/>
        <w:rPr>
          <w:rFonts w:ascii="Cambria Math" w:hAnsi="Cambria Math"/>
          <w:sz w:val="20"/>
          <w:szCs w:val="20"/>
        </w:rPr>
      </w:pPr>
    </w:p>
    <w:p w:rsidR="00203082" w:rsidRPr="002A513C" w:rsidRDefault="00203082" w:rsidP="00791586">
      <w:pPr>
        <w:spacing w:after="0"/>
        <w:rPr>
          <w:rFonts w:ascii="Cambria Math" w:hAnsi="Cambria Math"/>
          <w:sz w:val="20"/>
          <w:szCs w:val="20"/>
        </w:rPr>
      </w:pPr>
    </w:p>
    <w:p w:rsidR="005B6F4D" w:rsidRPr="002A513C" w:rsidRDefault="005B6F4D" w:rsidP="00791586">
      <w:pPr>
        <w:spacing w:after="0"/>
        <w:rPr>
          <w:rFonts w:ascii="Cambria Math" w:hAnsi="Cambria Math"/>
          <w:b/>
          <w:sz w:val="24"/>
          <w:szCs w:val="24"/>
        </w:rPr>
      </w:pPr>
      <w:r w:rsidRPr="002A513C">
        <w:rPr>
          <w:rFonts w:ascii="Cambria Math" w:hAnsi="Cambria Math"/>
          <w:b/>
          <w:sz w:val="24"/>
          <w:szCs w:val="24"/>
        </w:rPr>
        <w:t>Přílohy zápisu:</w:t>
      </w:r>
    </w:p>
    <w:p w:rsidR="005B6F4D" w:rsidRPr="002A513C" w:rsidRDefault="005B6F4D" w:rsidP="001D56E1">
      <w:pPr>
        <w:pStyle w:val="Odstavecseseznamem"/>
        <w:numPr>
          <w:ilvl w:val="0"/>
          <w:numId w:val="3"/>
        </w:numPr>
        <w:spacing w:line="240" w:lineRule="auto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Prezenční listina</w:t>
      </w:r>
    </w:p>
    <w:p w:rsidR="005B6F4D" w:rsidRPr="002A513C" w:rsidRDefault="005B6F4D" w:rsidP="001D56E1">
      <w:pPr>
        <w:pStyle w:val="Odstavecseseznamem"/>
        <w:numPr>
          <w:ilvl w:val="0"/>
          <w:numId w:val="3"/>
        </w:numPr>
        <w:spacing w:line="240" w:lineRule="auto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Listina prokazující složení slibu členů zastupitelstva obce Vitčice</w:t>
      </w:r>
    </w:p>
    <w:p w:rsidR="005B6F4D" w:rsidRPr="002A513C" w:rsidRDefault="005B6F4D" w:rsidP="0079158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Zveřejněná informace o konání ustavujícího zasedání podle § 93, odstavce 1 zákona o obcích.</w:t>
      </w:r>
    </w:p>
    <w:p w:rsidR="00791586" w:rsidRPr="002A513C" w:rsidRDefault="00791586" w:rsidP="00791586">
      <w:pPr>
        <w:pStyle w:val="Odstavecseseznamem"/>
        <w:spacing w:after="0" w:line="240" w:lineRule="auto"/>
        <w:jc w:val="both"/>
        <w:rPr>
          <w:rFonts w:ascii="Cambria Math" w:hAnsi="Cambria Math"/>
          <w:sz w:val="20"/>
          <w:szCs w:val="20"/>
        </w:rPr>
      </w:pPr>
    </w:p>
    <w:p w:rsidR="00791586" w:rsidRPr="002A513C" w:rsidRDefault="00791586" w:rsidP="00791586">
      <w:pPr>
        <w:pStyle w:val="Odstavecseseznamem"/>
        <w:spacing w:after="0" w:line="240" w:lineRule="auto"/>
        <w:jc w:val="both"/>
        <w:rPr>
          <w:rFonts w:ascii="Cambria Math" w:hAnsi="Cambria Math"/>
          <w:sz w:val="20"/>
          <w:szCs w:val="20"/>
        </w:rPr>
      </w:pPr>
    </w:p>
    <w:p w:rsidR="00203082" w:rsidRPr="002A513C" w:rsidRDefault="00203082" w:rsidP="00791586">
      <w:pPr>
        <w:pStyle w:val="Odstavecseseznamem"/>
        <w:spacing w:after="0" w:line="240" w:lineRule="auto"/>
        <w:jc w:val="both"/>
        <w:rPr>
          <w:rFonts w:ascii="Cambria Math" w:hAnsi="Cambria Math"/>
          <w:sz w:val="20"/>
          <w:szCs w:val="20"/>
        </w:rPr>
      </w:pPr>
    </w:p>
    <w:p w:rsidR="005B6F4D" w:rsidRPr="002A513C" w:rsidRDefault="00082667" w:rsidP="00791586">
      <w:pPr>
        <w:spacing w:after="0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 xml:space="preserve">Zápis byl vyhotoven dne:  </w:t>
      </w:r>
      <w:r w:rsidR="00432816">
        <w:rPr>
          <w:rFonts w:ascii="Cambria Math" w:hAnsi="Cambria Math"/>
          <w:sz w:val="24"/>
          <w:szCs w:val="24"/>
        </w:rPr>
        <w:t>2</w:t>
      </w:r>
      <w:r w:rsidRPr="002A513C">
        <w:rPr>
          <w:rFonts w:ascii="Cambria Math" w:hAnsi="Cambria Math"/>
          <w:sz w:val="24"/>
          <w:szCs w:val="24"/>
        </w:rPr>
        <w:t>7</w:t>
      </w:r>
      <w:r w:rsidR="005B6F4D" w:rsidRPr="002A513C">
        <w:rPr>
          <w:rFonts w:ascii="Cambria Math" w:hAnsi="Cambria Math"/>
          <w:sz w:val="24"/>
          <w:szCs w:val="24"/>
        </w:rPr>
        <w:t xml:space="preserve">. </w:t>
      </w:r>
      <w:r w:rsidR="00432816">
        <w:rPr>
          <w:rFonts w:ascii="Cambria Math" w:hAnsi="Cambria Math"/>
          <w:sz w:val="24"/>
          <w:szCs w:val="24"/>
        </w:rPr>
        <w:t>října 2022</w:t>
      </w:r>
    </w:p>
    <w:p w:rsidR="00B03198" w:rsidRPr="002A513C" w:rsidRDefault="00B03198" w:rsidP="00143807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791586" w:rsidRPr="002A513C" w:rsidRDefault="00791586" w:rsidP="00143807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203082" w:rsidRPr="002A513C" w:rsidRDefault="00203082" w:rsidP="00082667">
      <w:pPr>
        <w:tabs>
          <w:tab w:val="left" w:pos="1418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203082" w:rsidRPr="002A513C" w:rsidRDefault="00203082" w:rsidP="00082667">
      <w:pPr>
        <w:tabs>
          <w:tab w:val="left" w:pos="1418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203082" w:rsidRPr="002A513C" w:rsidRDefault="00203082" w:rsidP="00082667">
      <w:pPr>
        <w:tabs>
          <w:tab w:val="left" w:pos="1418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082667" w:rsidRPr="002A513C" w:rsidRDefault="005B6F4D" w:rsidP="00082667">
      <w:pPr>
        <w:tabs>
          <w:tab w:val="left" w:pos="1418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Zapisovatel:</w:t>
      </w:r>
      <w:r w:rsidR="00082667" w:rsidRPr="002A513C">
        <w:rPr>
          <w:rFonts w:ascii="Cambria Math" w:hAnsi="Cambria Math"/>
          <w:sz w:val="24"/>
          <w:szCs w:val="24"/>
        </w:rPr>
        <w:tab/>
      </w:r>
    </w:p>
    <w:p w:rsidR="00082667" w:rsidRPr="002A513C" w:rsidRDefault="00082667" w:rsidP="00082667">
      <w:pPr>
        <w:tabs>
          <w:tab w:val="left" w:pos="1418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082667" w:rsidRPr="002A513C" w:rsidRDefault="00082667" w:rsidP="00082667">
      <w:pPr>
        <w:tabs>
          <w:tab w:val="left" w:pos="1418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5B6F4D" w:rsidRPr="002A513C" w:rsidRDefault="00082667" w:rsidP="00791586">
      <w:pPr>
        <w:tabs>
          <w:tab w:val="left" w:pos="2127"/>
          <w:tab w:val="left" w:pos="2835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Helena Ferencová</w:t>
      </w:r>
      <w:r w:rsidRPr="002A513C">
        <w:rPr>
          <w:rFonts w:ascii="Cambria Math" w:hAnsi="Cambria Math"/>
          <w:sz w:val="24"/>
          <w:szCs w:val="24"/>
        </w:rPr>
        <w:tab/>
      </w:r>
      <w:r w:rsidR="00791586" w:rsidRPr="002A513C">
        <w:rPr>
          <w:rFonts w:ascii="Cambria Math" w:hAnsi="Cambria Math"/>
          <w:sz w:val="24"/>
          <w:szCs w:val="24"/>
        </w:rPr>
        <w:tab/>
      </w:r>
      <w:r w:rsidRPr="002A513C">
        <w:rPr>
          <w:rFonts w:ascii="Cambria Math" w:hAnsi="Cambria Math"/>
          <w:sz w:val="24"/>
          <w:szCs w:val="24"/>
        </w:rPr>
        <w:t xml:space="preserve">_________________________     </w:t>
      </w:r>
      <w:r w:rsidR="003D0466" w:rsidRPr="002A513C">
        <w:rPr>
          <w:rFonts w:ascii="Cambria Math" w:hAnsi="Cambria Math"/>
          <w:sz w:val="24"/>
          <w:szCs w:val="24"/>
        </w:rPr>
        <w:t>dne</w:t>
      </w:r>
      <w:r w:rsidRPr="002A513C">
        <w:rPr>
          <w:rFonts w:ascii="Cambria Math" w:hAnsi="Cambria Math"/>
          <w:sz w:val="24"/>
          <w:szCs w:val="24"/>
        </w:rPr>
        <w:t xml:space="preserve">     </w:t>
      </w:r>
      <w:r w:rsidR="003D0466" w:rsidRPr="002A513C">
        <w:rPr>
          <w:rFonts w:ascii="Cambria Math" w:hAnsi="Cambria Math"/>
          <w:sz w:val="24"/>
          <w:szCs w:val="24"/>
        </w:rPr>
        <w:t>________________________</w:t>
      </w:r>
    </w:p>
    <w:p w:rsidR="005B6F4D" w:rsidRPr="002A513C" w:rsidRDefault="005B6F4D" w:rsidP="00143807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5B6F4D" w:rsidRDefault="005B6F4D" w:rsidP="00143807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F312B4" w:rsidRPr="002A513C" w:rsidRDefault="00F312B4" w:rsidP="00143807">
      <w:pPr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791586" w:rsidRPr="002A513C" w:rsidRDefault="00082667" w:rsidP="00082667">
      <w:pPr>
        <w:tabs>
          <w:tab w:val="left" w:pos="1418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Ověřovatelé:</w:t>
      </w:r>
      <w:r w:rsidRPr="002A513C">
        <w:rPr>
          <w:rFonts w:ascii="Cambria Math" w:hAnsi="Cambria Math"/>
          <w:sz w:val="24"/>
          <w:szCs w:val="24"/>
        </w:rPr>
        <w:tab/>
      </w:r>
    </w:p>
    <w:p w:rsidR="00791586" w:rsidRPr="002A513C" w:rsidRDefault="00791586" w:rsidP="00791586">
      <w:pPr>
        <w:tabs>
          <w:tab w:val="left" w:pos="2835"/>
          <w:tab w:val="left" w:pos="5387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791586" w:rsidRPr="002A513C" w:rsidRDefault="00791586" w:rsidP="00082667">
      <w:pPr>
        <w:tabs>
          <w:tab w:val="left" w:pos="1418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5B6F4D" w:rsidRPr="002A513C" w:rsidRDefault="00082667" w:rsidP="00791586">
      <w:pPr>
        <w:tabs>
          <w:tab w:val="left" w:pos="2835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Ing. Martina Ošťádalová</w:t>
      </w:r>
      <w:r w:rsidRPr="002A513C">
        <w:rPr>
          <w:rFonts w:ascii="Cambria Math" w:hAnsi="Cambria Math"/>
          <w:sz w:val="24"/>
          <w:szCs w:val="24"/>
        </w:rPr>
        <w:tab/>
        <w:t>_________________________     dne     ________________________</w:t>
      </w:r>
    </w:p>
    <w:p w:rsidR="005B6F4D" w:rsidRPr="002A513C" w:rsidRDefault="005B6F4D" w:rsidP="005B6F4D">
      <w:pPr>
        <w:tabs>
          <w:tab w:val="left" w:pos="1701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5B6F4D" w:rsidRPr="002A513C" w:rsidRDefault="005B6F4D" w:rsidP="005B6F4D">
      <w:pPr>
        <w:tabs>
          <w:tab w:val="left" w:pos="1701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5B6F4D" w:rsidRPr="002A513C" w:rsidRDefault="00082667" w:rsidP="00791586">
      <w:pPr>
        <w:tabs>
          <w:tab w:val="left" w:pos="1418"/>
          <w:tab w:val="left" w:pos="2835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 xml:space="preserve">Ing. Luděk Ferenc   </w:t>
      </w:r>
      <w:r w:rsidR="005B6F4D" w:rsidRPr="002A513C">
        <w:rPr>
          <w:rFonts w:ascii="Cambria Math" w:hAnsi="Cambria Math"/>
          <w:sz w:val="24"/>
          <w:szCs w:val="24"/>
        </w:rPr>
        <w:tab/>
      </w:r>
      <w:r w:rsidRPr="002A513C">
        <w:rPr>
          <w:rFonts w:ascii="Cambria Math" w:hAnsi="Cambria Math"/>
          <w:sz w:val="24"/>
          <w:szCs w:val="24"/>
        </w:rPr>
        <w:t>_________________________     dne     ________________________</w:t>
      </w:r>
    </w:p>
    <w:p w:rsidR="00082667" w:rsidRPr="002A513C" w:rsidRDefault="00082667" w:rsidP="00082667">
      <w:pPr>
        <w:tabs>
          <w:tab w:val="left" w:pos="1418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082667" w:rsidRPr="002A513C" w:rsidRDefault="00082667" w:rsidP="00082667">
      <w:pPr>
        <w:tabs>
          <w:tab w:val="left" w:pos="1418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082667" w:rsidRPr="002A513C" w:rsidRDefault="00082667" w:rsidP="00082667">
      <w:pPr>
        <w:tabs>
          <w:tab w:val="left" w:pos="1418"/>
          <w:tab w:val="left" w:pos="4111"/>
          <w:tab w:val="left" w:pos="5812"/>
          <w:tab w:val="left" w:pos="6379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5B6F4D" w:rsidRPr="002A513C" w:rsidRDefault="005B6F4D" w:rsidP="005B6F4D">
      <w:pPr>
        <w:tabs>
          <w:tab w:val="left" w:pos="1701"/>
          <w:tab w:val="left" w:pos="5812"/>
        </w:tabs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:rsidR="00791586" w:rsidRPr="002A513C" w:rsidRDefault="005B6F4D" w:rsidP="00082667">
      <w:pPr>
        <w:tabs>
          <w:tab w:val="left" w:pos="1418"/>
          <w:tab w:val="left" w:pos="4111"/>
          <w:tab w:val="left" w:pos="5812"/>
        </w:tabs>
        <w:spacing w:after="0" w:line="240" w:lineRule="auto"/>
        <w:ind w:right="851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Starosta:</w:t>
      </w:r>
      <w:r w:rsidRPr="002A513C">
        <w:rPr>
          <w:rFonts w:ascii="Cambria Math" w:hAnsi="Cambria Math"/>
          <w:sz w:val="24"/>
          <w:szCs w:val="24"/>
        </w:rPr>
        <w:tab/>
      </w:r>
    </w:p>
    <w:p w:rsidR="00791586" w:rsidRPr="002A513C" w:rsidRDefault="00791586" w:rsidP="00082667">
      <w:pPr>
        <w:tabs>
          <w:tab w:val="left" w:pos="1418"/>
          <w:tab w:val="left" w:pos="4111"/>
          <w:tab w:val="left" w:pos="5812"/>
        </w:tabs>
        <w:spacing w:after="0" w:line="240" w:lineRule="auto"/>
        <w:ind w:right="851"/>
        <w:jc w:val="both"/>
        <w:rPr>
          <w:rFonts w:ascii="Cambria Math" w:hAnsi="Cambria Math"/>
          <w:sz w:val="24"/>
          <w:szCs w:val="24"/>
        </w:rPr>
      </w:pPr>
    </w:p>
    <w:p w:rsidR="00791586" w:rsidRPr="002A513C" w:rsidRDefault="00791586" w:rsidP="00082667">
      <w:pPr>
        <w:tabs>
          <w:tab w:val="left" w:pos="1418"/>
          <w:tab w:val="left" w:pos="4111"/>
          <w:tab w:val="left" w:pos="5812"/>
        </w:tabs>
        <w:spacing w:after="0" w:line="240" w:lineRule="auto"/>
        <w:ind w:right="851"/>
        <w:jc w:val="both"/>
        <w:rPr>
          <w:rFonts w:ascii="Cambria Math" w:hAnsi="Cambria Math"/>
          <w:sz w:val="24"/>
          <w:szCs w:val="24"/>
        </w:rPr>
      </w:pPr>
    </w:p>
    <w:p w:rsidR="00287253" w:rsidRPr="002A513C" w:rsidRDefault="005B6F4D" w:rsidP="00791586">
      <w:pPr>
        <w:tabs>
          <w:tab w:val="left" w:pos="2835"/>
          <w:tab w:val="left" w:pos="4111"/>
          <w:tab w:val="left" w:pos="5954"/>
        </w:tabs>
        <w:spacing w:after="0" w:line="240" w:lineRule="auto"/>
        <w:ind w:right="851"/>
        <w:jc w:val="both"/>
        <w:rPr>
          <w:rFonts w:ascii="Cambria Math" w:hAnsi="Cambria Math"/>
          <w:sz w:val="24"/>
          <w:szCs w:val="24"/>
        </w:rPr>
      </w:pPr>
      <w:r w:rsidRPr="002A513C">
        <w:rPr>
          <w:rFonts w:ascii="Cambria Math" w:hAnsi="Cambria Math"/>
          <w:sz w:val="24"/>
          <w:szCs w:val="24"/>
        </w:rPr>
        <w:t>Mojmír Grepl</w:t>
      </w:r>
      <w:r w:rsidRPr="002A513C">
        <w:rPr>
          <w:rFonts w:ascii="Cambria Math" w:hAnsi="Cambria Math"/>
          <w:sz w:val="24"/>
          <w:szCs w:val="24"/>
        </w:rPr>
        <w:tab/>
      </w:r>
      <w:r w:rsidR="00082667" w:rsidRPr="002A513C">
        <w:rPr>
          <w:rFonts w:ascii="Cambria Math" w:hAnsi="Cambria Math"/>
          <w:sz w:val="24"/>
          <w:szCs w:val="24"/>
        </w:rPr>
        <w:t>_________________________     dne     ________________________</w:t>
      </w:r>
    </w:p>
    <w:sectPr w:rsidR="00287253" w:rsidRPr="002A513C" w:rsidSect="00082667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C1" w:rsidRDefault="00D54EC1" w:rsidP="002E6EF4">
      <w:pPr>
        <w:spacing w:after="0" w:line="240" w:lineRule="auto"/>
      </w:pPr>
      <w:r>
        <w:separator/>
      </w:r>
    </w:p>
  </w:endnote>
  <w:endnote w:type="continuationSeparator" w:id="0">
    <w:p w:rsidR="00D54EC1" w:rsidRDefault="00D54EC1" w:rsidP="002E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3927"/>
      <w:docPartObj>
        <w:docPartGallery w:val="Page Numbers (Bottom of Page)"/>
        <w:docPartUnique/>
      </w:docPartObj>
    </w:sdtPr>
    <w:sdtContent>
      <w:p w:rsidR="00432816" w:rsidRDefault="003048A3">
        <w:pPr>
          <w:pStyle w:val="Zpat"/>
          <w:jc w:val="center"/>
        </w:pPr>
        <w:r>
          <w:rPr>
            <w:noProof/>
          </w:rPr>
          <w:fldChar w:fldCharType="begin"/>
        </w:r>
        <w:r w:rsidR="0043281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1B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2816" w:rsidRDefault="0043281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C1" w:rsidRDefault="00D54EC1" w:rsidP="002E6EF4">
      <w:pPr>
        <w:spacing w:after="0" w:line="240" w:lineRule="auto"/>
      </w:pPr>
      <w:r>
        <w:separator/>
      </w:r>
    </w:p>
  </w:footnote>
  <w:footnote w:type="continuationSeparator" w:id="0">
    <w:p w:rsidR="00D54EC1" w:rsidRDefault="00D54EC1" w:rsidP="002E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6pt;height:13.6pt" o:bullet="t">
        <v:imagedata r:id="rId1" o:title="BD21329_"/>
      </v:shape>
    </w:pict>
  </w:numPicBullet>
  <w:numPicBullet w:numPicBulletId="1">
    <w:pict>
      <v:shape id="_x0000_i1029" type="#_x0000_t75" style="width:13.6pt;height:13.6pt" o:bullet="t">
        <v:imagedata r:id="rId2" o:title="BD21329_"/>
      </v:shape>
    </w:pict>
  </w:numPicBullet>
  <w:abstractNum w:abstractNumId="0">
    <w:nsid w:val="012522CC"/>
    <w:multiLevelType w:val="hybridMultilevel"/>
    <w:tmpl w:val="B7A01268"/>
    <w:lvl w:ilvl="0" w:tplc="8724D65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482C"/>
    <w:multiLevelType w:val="hybridMultilevel"/>
    <w:tmpl w:val="A97ED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38EA"/>
    <w:multiLevelType w:val="hybridMultilevel"/>
    <w:tmpl w:val="7B109E8E"/>
    <w:lvl w:ilvl="0" w:tplc="14FEB5D0">
      <w:start w:val="6"/>
      <w:numFmt w:val="bullet"/>
      <w:lvlText w:val="-"/>
      <w:lvlJc w:val="left"/>
      <w:pPr>
        <w:ind w:left="6315" w:hanging="360"/>
      </w:pPr>
      <w:rPr>
        <w:rFonts w:ascii="Cambria Math" w:eastAsiaTheme="minorHAnsi" w:hAnsi="Cambria Math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3">
    <w:nsid w:val="32814528"/>
    <w:multiLevelType w:val="hybridMultilevel"/>
    <w:tmpl w:val="9BB04590"/>
    <w:lvl w:ilvl="0" w:tplc="13BEA0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C42095"/>
    <w:multiLevelType w:val="hybridMultilevel"/>
    <w:tmpl w:val="505689B4"/>
    <w:lvl w:ilvl="0" w:tplc="13BEA012">
      <w:start w:val="1"/>
      <w:numFmt w:val="bullet"/>
      <w:lvlText w:val=""/>
      <w:lvlPicBulletId w:val="1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3EAC7AFD"/>
    <w:multiLevelType w:val="hybridMultilevel"/>
    <w:tmpl w:val="19AC61C2"/>
    <w:lvl w:ilvl="0" w:tplc="5A981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C2284"/>
    <w:multiLevelType w:val="hybridMultilevel"/>
    <w:tmpl w:val="1D4092A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A1F6C"/>
    <w:multiLevelType w:val="hybridMultilevel"/>
    <w:tmpl w:val="621AD364"/>
    <w:lvl w:ilvl="0" w:tplc="FC7CE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FA05BD"/>
    <w:multiLevelType w:val="hybridMultilevel"/>
    <w:tmpl w:val="F97818F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27CCD"/>
    <w:multiLevelType w:val="hybridMultilevel"/>
    <w:tmpl w:val="F97818F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8AA"/>
    <w:rsid w:val="00014E82"/>
    <w:rsid w:val="00027C9E"/>
    <w:rsid w:val="00035C04"/>
    <w:rsid w:val="00071BEB"/>
    <w:rsid w:val="00082667"/>
    <w:rsid w:val="00084632"/>
    <w:rsid w:val="00084B81"/>
    <w:rsid w:val="000A2B02"/>
    <w:rsid w:val="000B6DB6"/>
    <w:rsid w:val="000C1F56"/>
    <w:rsid w:val="000D459A"/>
    <w:rsid w:val="000F5392"/>
    <w:rsid w:val="001135AB"/>
    <w:rsid w:val="001152B4"/>
    <w:rsid w:val="00143807"/>
    <w:rsid w:val="00145235"/>
    <w:rsid w:val="00147E2A"/>
    <w:rsid w:val="00152386"/>
    <w:rsid w:val="00167694"/>
    <w:rsid w:val="001A3FDA"/>
    <w:rsid w:val="001D0022"/>
    <w:rsid w:val="001D56E1"/>
    <w:rsid w:val="00203082"/>
    <w:rsid w:val="00203855"/>
    <w:rsid w:val="00222E1A"/>
    <w:rsid w:val="00242F40"/>
    <w:rsid w:val="002479A3"/>
    <w:rsid w:val="0025644A"/>
    <w:rsid w:val="00272AF8"/>
    <w:rsid w:val="00287253"/>
    <w:rsid w:val="002907EE"/>
    <w:rsid w:val="00297D08"/>
    <w:rsid w:val="002A513C"/>
    <w:rsid w:val="002C4ED7"/>
    <w:rsid w:val="002C6A1B"/>
    <w:rsid w:val="002D2F91"/>
    <w:rsid w:val="002D5E56"/>
    <w:rsid w:val="002E6EF4"/>
    <w:rsid w:val="003048A3"/>
    <w:rsid w:val="00306EB9"/>
    <w:rsid w:val="003953C9"/>
    <w:rsid w:val="003B01A6"/>
    <w:rsid w:val="003B6A8E"/>
    <w:rsid w:val="003D0466"/>
    <w:rsid w:val="003E49DE"/>
    <w:rsid w:val="003F4366"/>
    <w:rsid w:val="0042454E"/>
    <w:rsid w:val="00431E42"/>
    <w:rsid w:val="00432816"/>
    <w:rsid w:val="00445EED"/>
    <w:rsid w:val="004464E5"/>
    <w:rsid w:val="0046083A"/>
    <w:rsid w:val="004A400E"/>
    <w:rsid w:val="004B441C"/>
    <w:rsid w:val="004D172B"/>
    <w:rsid w:val="004D2615"/>
    <w:rsid w:val="004D30AC"/>
    <w:rsid w:val="004E25F3"/>
    <w:rsid w:val="0050525D"/>
    <w:rsid w:val="00507088"/>
    <w:rsid w:val="0058663F"/>
    <w:rsid w:val="0059369F"/>
    <w:rsid w:val="005B6F4D"/>
    <w:rsid w:val="005C7F68"/>
    <w:rsid w:val="005F7E7F"/>
    <w:rsid w:val="00605A4C"/>
    <w:rsid w:val="006564DF"/>
    <w:rsid w:val="00661203"/>
    <w:rsid w:val="006817AB"/>
    <w:rsid w:val="00681C45"/>
    <w:rsid w:val="00682AC8"/>
    <w:rsid w:val="006A7FDF"/>
    <w:rsid w:val="006C1B2D"/>
    <w:rsid w:val="006C3CF7"/>
    <w:rsid w:val="006C5E9F"/>
    <w:rsid w:val="006E27EA"/>
    <w:rsid w:val="00710B28"/>
    <w:rsid w:val="0071747F"/>
    <w:rsid w:val="00723096"/>
    <w:rsid w:val="007412AE"/>
    <w:rsid w:val="00751EC5"/>
    <w:rsid w:val="0077000F"/>
    <w:rsid w:val="00777073"/>
    <w:rsid w:val="0078310B"/>
    <w:rsid w:val="00790520"/>
    <w:rsid w:val="00791586"/>
    <w:rsid w:val="007B1C0E"/>
    <w:rsid w:val="007E1B91"/>
    <w:rsid w:val="007F2342"/>
    <w:rsid w:val="008079FD"/>
    <w:rsid w:val="00823A39"/>
    <w:rsid w:val="008243EB"/>
    <w:rsid w:val="008644B4"/>
    <w:rsid w:val="00882C60"/>
    <w:rsid w:val="008913EA"/>
    <w:rsid w:val="00892B51"/>
    <w:rsid w:val="008F0607"/>
    <w:rsid w:val="008F44B8"/>
    <w:rsid w:val="008F5D61"/>
    <w:rsid w:val="00910086"/>
    <w:rsid w:val="009714F4"/>
    <w:rsid w:val="009A6EBC"/>
    <w:rsid w:val="00A001E9"/>
    <w:rsid w:val="00A00F3B"/>
    <w:rsid w:val="00A049B6"/>
    <w:rsid w:val="00A401BB"/>
    <w:rsid w:val="00A6346E"/>
    <w:rsid w:val="00A75137"/>
    <w:rsid w:val="00A84ED3"/>
    <w:rsid w:val="00A878F1"/>
    <w:rsid w:val="00AA36F3"/>
    <w:rsid w:val="00AA7F82"/>
    <w:rsid w:val="00AE12EE"/>
    <w:rsid w:val="00AE1789"/>
    <w:rsid w:val="00B03198"/>
    <w:rsid w:val="00B13347"/>
    <w:rsid w:val="00B25D71"/>
    <w:rsid w:val="00B27CBE"/>
    <w:rsid w:val="00B44A94"/>
    <w:rsid w:val="00B4747B"/>
    <w:rsid w:val="00BB37E6"/>
    <w:rsid w:val="00BC038B"/>
    <w:rsid w:val="00BC2EB1"/>
    <w:rsid w:val="00BC5973"/>
    <w:rsid w:val="00BD7CBA"/>
    <w:rsid w:val="00BF58D3"/>
    <w:rsid w:val="00C13A42"/>
    <w:rsid w:val="00C226FC"/>
    <w:rsid w:val="00C357D9"/>
    <w:rsid w:val="00C46235"/>
    <w:rsid w:val="00C917CD"/>
    <w:rsid w:val="00C96844"/>
    <w:rsid w:val="00CC409F"/>
    <w:rsid w:val="00D02044"/>
    <w:rsid w:val="00D4236C"/>
    <w:rsid w:val="00D54EC1"/>
    <w:rsid w:val="00D6634B"/>
    <w:rsid w:val="00D7503C"/>
    <w:rsid w:val="00D81217"/>
    <w:rsid w:val="00DD3314"/>
    <w:rsid w:val="00DE5744"/>
    <w:rsid w:val="00DE773F"/>
    <w:rsid w:val="00E01802"/>
    <w:rsid w:val="00E30F70"/>
    <w:rsid w:val="00E33E99"/>
    <w:rsid w:val="00E578AA"/>
    <w:rsid w:val="00E839F7"/>
    <w:rsid w:val="00EA464F"/>
    <w:rsid w:val="00ED03AC"/>
    <w:rsid w:val="00F07F61"/>
    <w:rsid w:val="00F13365"/>
    <w:rsid w:val="00F23D19"/>
    <w:rsid w:val="00F312B4"/>
    <w:rsid w:val="00F50881"/>
    <w:rsid w:val="00F521D7"/>
    <w:rsid w:val="00F614C9"/>
    <w:rsid w:val="00F979A5"/>
    <w:rsid w:val="00FA0F87"/>
    <w:rsid w:val="00FA5927"/>
    <w:rsid w:val="00FB577E"/>
    <w:rsid w:val="00FC1B8F"/>
    <w:rsid w:val="00FC3A55"/>
    <w:rsid w:val="00FD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E578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578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523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E6EF4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2E6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E6E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E6EF4"/>
    <w:rPr>
      <w:vertAlign w:val="superscript"/>
    </w:rPr>
  </w:style>
  <w:style w:type="character" w:styleId="Siln">
    <w:name w:val="Strong"/>
    <w:basedOn w:val="Standardnpsmoodstavce"/>
    <w:uiPriority w:val="22"/>
    <w:qFormat/>
    <w:rsid w:val="002E6EF4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D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56E1"/>
  </w:style>
  <w:style w:type="paragraph" w:styleId="Zpat">
    <w:name w:val="footer"/>
    <w:basedOn w:val="Normln"/>
    <w:link w:val="ZpatChar"/>
    <w:uiPriority w:val="99"/>
    <w:unhideWhenUsed/>
    <w:rsid w:val="001D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F4E7D-AD39-4886-838C-03226D06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2183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Ferencova</cp:lastModifiedBy>
  <cp:revision>27</cp:revision>
  <cp:lastPrinted>2019-02-21T18:04:00Z</cp:lastPrinted>
  <dcterms:created xsi:type="dcterms:W3CDTF">2018-11-08T16:10:00Z</dcterms:created>
  <dcterms:modified xsi:type="dcterms:W3CDTF">2022-12-07T11:52:00Z</dcterms:modified>
</cp:coreProperties>
</file>