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EC2752" w:rsidRDefault="00EC2752" w:rsidP="00742CFC">
      <w:pPr>
        <w:jc w:val="center"/>
        <w:rPr>
          <w:rFonts w:ascii="Bookman Old Style" w:hAnsi="Bookman Old Style"/>
          <w:b/>
          <w:color w:val="CC00CC"/>
          <w:sz w:val="52"/>
          <w:szCs w:val="52"/>
        </w:rPr>
      </w:pPr>
      <w:r w:rsidRPr="00EC2752">
        <w:rPr>
          <w:rFonts w:ascii="Bookman Old Style" w:hAnsi="Bookman Old Style"/>
          <w:b/>
          <w:noProof/>
          <w:color w:val="CC00CC"/>
          <w:sz w:val="52"/>
          <w:szCs w:val="52"/>
          <w:lang w:val="cs-CZ" w:eastAsia="cs-CZ" w:bidi="ar-SA"/>
        </w:rPr>
        <w:t>OPRAVA</w:t>
      </w:r>
      <w:r>
        <w:rPr>
          <w:rFonts w:ascii="Bookman Old Style" w:hAnsi="Bookman Old Style"/>
          <w:b/>
          <w:noProof/>
          <w:color w:val="CC00CC"/>
          <w:sz w:val="52"/>
          <w:szCs w:val="52"/>
          <w:lang w:val="cs-CZ" w:eastAsia="cs-CZ" w:bidi="ar-SA"/>
        </w:rPr>
        <w:t xml:space="preserve"> KAMENNÉHO KŘÍŽE S OHRÁDKOU</w:t>
      </w:r>
    </w:p>
    <w:p w:rsidR="00742CFC" w:rsidRPr="00EC2752" w:rsidRDefault="00742CFC" w:rsidP="00742CFC">
      <w:pPr>
        <w:jc w:val="center"/>
        <w:rPr>
          <w:sz w:val="16"/>
          <w:szCs w:val="16"/>
        </w:rPr>
      </w:pPr>
    </w:p>
    <w:p w:rsidR="00742CFC" w:rsidRDefault="00EC2752" w:rsidP="00742CFC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je</w:t>
      </w:r>
      <w:proofErr w:type="gram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realizována</w:t>
      </w:r>
      <w:proofErr w:type="spellEnd"/>
      <w:r w:rsidR="00742CFC">
        <w:rPr>
          <w:b/>
          <w:sz w:val="52"/>
          <w:szCs w:val="52"/>
        </w:rPr>
        <w:t xml:space="preserve"> za finanční podpory Olomouckého kraje</w:t>
      </w:r>
    </w:p>
    <w:p w:rsidR="00742CFC" w:rsidRPr="00742CFC" w:rsidRDefault="00742CFC" w:rsidP="00742CFC">
      <w:pPr>
        <w:jc w:val="center"/>
        <w:rPr>
          <w:b/>
          <w:sz w:val="20"/>
          <w:szCs w:val="20"/>
        </w:rPr>
      </w:pPr>
    </w:p>
    <w:p w:rsidR="00742CFC" w:rsidRDefault="00EC2752" w:rsidP="00742CFC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1297940</wp:posOffset>
            </wp:positionV>
            <wp:extent cx="7696200" cy="3362325"/>
            <wp:effectExtent l="19050" t="0" r="0" b="0"/>
            <wp:wrapNone/>
            <wp:docPr id="1" name="obrázek 1" descr="C:\Users\Czechpoint\Desktop\Dokumenty stare\HASIČI - DOTACE\2020 - JSDH Vitčice\logo-kra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HASIČI - DOTACE\2020 - JSDH Vitčice\logo-kraj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42CFC" w:rsidRPr="00EC2752">
        <w:rPr>
          <w:b/>
          <w:sz w:val="52"/>
          <w:szCs w:val="52"/>
        </w:rPr>
        <w:t>z</w:t>
      </w:r>
      <w:proofErr w:type="gramEnd"/>
      <w:r w:rsidR="00742CFC" w:rsidRPr="00EC2752">
        <w:rPr>
          <w:b/>
          <w:sz w:val="52"/>
          <w:szCs w:val="52"/>
        </w:rPr>
        <w:t xml:space="preserve"> </w:t>
      </w:r>
      <w:proofErr w:type="spellStart"/>
      <w:r w:rsidRPr="00EC2752">
        <w:rPr>
          <w:b/>
          <w:sz w:val="52"/>
          <w:szCs w:val="52"/>
        </w:rPr>
        <w:t>dotačního</w:t>
      </w:r>
      <w:proofErr w:type="spellEnd"/>
      <w:r w:rsidRPr="00EC2752">
        <w:rPr>
          <w:b/>
          <w:sz w:val="52"/>
          <w:szCs w:val="52"/>
        </w:rPr>
        <w:t xml:space="preserve"> programu</w:t>
      </w:r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Památkov</w:t>
      </w:r>
      <w:r w:rsidRPr="00EC2752">
        <w:rPr>
          <w:b/>
          <w:sz w:val="52"/>
          <w:szCs w:val="52"/>
        </w:rPr>
        <w:t>é</w:t>
      </w:r>
      <w:proofErr w:type="spellEnd"/>
      <w:r w:rsidRPr="00EC2752">
        <w:rPr>
          <w:b/>
          <w:sz w:val="52"/>
          <w:szCs w:val="52"/>
        </w:rPr>
        <w:t xml:space="preserve"> péče v </w:t>
      </w:r>
      <w:proofErr w:type="spellStart"/>
      <w:r w:rsidRPr="00EC2752">
        <w:rPr>
          <w:b/>
          <w:sz w:val="52"/>
          <w:szCs w:val="52"/>
        </w:rPr>
        <w:t>Olomouckém</w:t>
      </w:r>
      <w:proofErr w:type="spellEnd"/>
      <w:r w:rsidRPr="00EC2752">
        <w:rPr>
          <w:b/>
          <w:sz w:val="52"/>
          <w:szCs w:val="52"/>
        </w:rPr>
        <w:t xml:space="preserve"> </w:t>
      </w:r>
      <w:proofErr w:type="spellStart"/>
      <w:r w:rsidRPr="00EC2752">
        <w:rPr>
          <w:b/>
          <w:sz w:val="52"/>
          <w:szCs w:val="52"/>
        </w:rPr>
        <w:t>kraji</w:t>
      </w:r>
      <w:proofErr w:type="spellEnd"/>
    </w:p>
    <w:p w:rsidR="00EC2752" w:rsidRPr="00EC2752" w:rsidRDefault="00EC2752" w:rsidP="00742CFC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z</w:t>
      </w:r>
      <w:proofErr w:type="gram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dotačního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titulu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Obnova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staveb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drobné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architektury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místního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významu</w:t>
      </w:r>
      <w:proofErr w:type="spellEnd"/>
    </w:p>
    <w:sectPr w:rsidR="00EC2752" w:rsidRPr="00EC2752" w:rsidSect="00742C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2CFC"/>
    <w:rsid w:val="00000C80"/>
    <w:rsid w:val="00144658"/>
    <w:rsid w:val="001E583A"/>
    <w:rsid w:val="002F6B7C"/>
    <w:rsid w:val="00304ABF"/>
    <w:rsid w:val="003A2036"/>
    <w:rsid w:val="006425FE"/>
    <w:rsid w:val="006A5F7D"/>
    <w:rsid w:val="006E2D49"/>
    <w:rsid w:val="00742CFC"/>
    <w:rsid w:val="009150AE"/>
    <w:rsid w:val="0095650B"/>
    <w:rsid w:val="009D7675"/>
    <w:rsid w:val="00A658CE"/>
    <w:rsid w:val="00C379DC"/>
    <w:rsid w:val="00CE2781"/>
    <w:rsid w:val="00D32A3D"/>
    <w:rsid w:val="00DB038C"/>
    <w:rsid w:val="00EC2752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3</cp:revision>
  <dcterms:created xsi:type="dcterms:W3CDTF">2020-07-31T06:22:00Z</dcterms:created>
  <dcterms:modified xsi:type="dcterms:W3CDTF">2020-08-04T09:50:00Z</dcterms:modified>
</cp:coreProperties>
</file>