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2A64AD" w:rsidRDefault="00E45249" w:rsidP="00C257C1">
      <w:pPr>
        <w:jc w:val="center"/>
        <w:rPr>
          <w:rFonts w:ascii="Bookman Old Style" w:hAnsi="Bookman Old Style"/>
          <w:b/>
          <w:color w:val="3333FF"/>
          <w:sz w:val="48"/>
          <w:szCs w:val="48"/>
        </w:rPr>
      </w:pPr>
      <w:r w:rsidRPr="002A64AD">
        <w:rPr>
          <w:rFonts w:ascii="Bookman Old Style" w:hAnsi="Bookman Old Style"/>
          <w:b/>
          <w:color w:val="3333FF"/>
          <w:sz w:val="48"/>
          <w:szCs w:val="48"/>
        </w:rPr>
        <w:t>OPRAVA FASÁDY NA OBECNÍCH BUDOVÁCH VE VITČICÍCH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 w:rsidRPr="00B74BD0">
        <w:rPr>
          <w:rFonts w:ascii="Bookman Old Style" w:hAnsi="Bookman Old Style"/>
          <w:b/>
          <w:sz w:val="52"/>
          <w:szCs w:val="52"/>
        </w:rPr>
        <w:t>je</w:t>
      </w:r>
      <w:proofErr w:type="gramEnd"/>
      <w:r w:rsidRPr="00B74BD0">
        <w:rPr>
          <w:rFonts w:ascii="Bookman Old Style" w:hAnsi="Bookman Old Style"/>
          <w:b/>
          <w:sz w:val="52"/>
          <w:szCs w:val="52"/>
        </w:rPr>
        <w:t xml:space="preserve"> realizován za podpory Olomouckého kraje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259715</wp:posOffset>
            </wp:positionV>
            <wp:extent cx="3067050" cy="2047875"/>
            <wp:effectExtent l="19050" t="0" r="0" b="0"/>
            <wp:wrapSquare wrapText="bothSides"/>
            <wp:docPr id="1" name="obrázek 1" descr="C:\Users\Czechpoint\Desktop\logopov-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logopov-202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Programu obnovy venkova Olomouckého kraje 2020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P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dotačního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titulu</w:t>
      </w:r>
      <w:proofErr w:type="spellEnd"/>
      <w:r w:rsidR="00E45249">
        <w:rPr>
          <w:rFonts w:ascii="Bookman Old Style" w:hAnsi="Bookman Old Style"/>
          <w:b/>
          <w:sz w:val="52"/>
          <w:szCs w:val="52"/>
        </w:rPr>
        <w:t xml:space="preserve"> 1</w:t>
      </w:r>
      <w:r>
        <w:rPr>
          <w:rFonts w:ascii="Bookman Old Style" w:hAnsi="Bookman Old Style"/>
          <w:b/>
          <w:sz w:val="52"/>
          <w:szCs w:val="52"/>
        </w:rPr>
        <w:t xml:space="preserve"> Podpora </w:t>
      </w:r>
      <w:r w:rsidR="00E45249">
        <w:rPr>
          <w:rFonts w:ascii="Bookman Old Style" w:hAnsi="Bookman Old Style"/>
          <w:b/>
          <w:sz w:val="52"/>
          <w:szCs w:val="52"/>
        </w:rPr>
        <w:t xml:space="preserve">budování a obnovy </w:t>
      </w:r>
      <w:proofErr w:type="spellStart"/>
      <w:r w:rsidR="00E45249">
        <w:rPr>
          <w:rFonts w:ascii="Bookman Old Style" w:hAnsi="Bookman Old Style"/>
          <w:b/>
          <w:sz w:val="52"/>
          <w:szCs w:val="52"/>
        </w:rPr>
        <w:t>infrastruktury</w:t>
      </w:r>
      <w:proofErr w:type="spellEnd"/>
      <w:r w:rsidR="00E45249">
        <w:rPr>
          <w:rFonts w:ascii="Bookman Old Style" w:hAnsi="Bookman Old Style"/>
          <w:b/>
          <w:sz w:val="52"/>
          <w:szCs w:val="52"/>
        </w:rPr>
        <w:t xml:space="preserve"> obce</w:t>
      </w:r>
    </w:p>
    <w:sectPr w:rsidR="00B74BD0" w:rsidRPr="00B74BD0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115128"/>
    <w:rsid w:val="00144658"/>
    <w:rsid w:val="001E583A"/>
    <w:rsid w:val="002A64AD"/>
    <w:rsid w:val="002F6B7C"/>
    <w:rsid w:val="00304ABF"/>
    <w:rsid w:val="003A2036"/>
    <w:rsid w:val="006425FE"/>
    <w:rsid w:val="006A5F7D"/>
    <w:rsid w:val="006E2D49"/>
    <w:rsid w:val="009150AE"/>
    <w:rsid w:val="0095650B"/>
    <w:rsid w:val="009D7675"/>
    <w:rsid w:val="00A658CE"/>
    <w:rsid w:val="00B74BD0"/>
    <w:rsid w:val="00C257C1"/>
    <w:rsid w:val="00C379DC"/>
    <w:rsid w:val="00D32A3D"/>
    <w:rsid w:val="00DB038C"/>
    <w:rsid w:val="00DB42F2"/>
    <w:rsid w:val="00E45249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6</cp:revision>
  <dcterms:created xsi:type="dcterms:W3CDTF">2020-07-31T06:18:00Z</dcterms:created>
  <dcterms:modified xsi:type="dcterms:W3CDTF">2020-08-04T09:52:00Z</dcterms:modified>
</cp:coreProperties>
</file>