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7516" w14:textId="069469EA" w:rsidR="0030643C" w:rsidRPr="006C699A" w:rsidRDefault="008815AE" w:rsidP="008815A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C699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A57D56" wp14:editId="72557EBC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4050000" cy="3510000"/>
            <wp:effectExtent l="0" t="0" r="0" b="0"/>
            <wp:wrapSquare wrapText="bothSides"/>
            <wp:docPr id="2" name="obrázek 2" descr="Tříkrálová sbí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říkrálová sbír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99A">
        <w:rPr>
          <w:rFonts w:ascii="Bookman Old Style" w:hAnsi="Bookman Old Style"/>
          <w:b/>
          <w:bCs/>
          <w:sz w:val="32"/>
          <w:szCs w:val="32"/>
        </w:rPr>
        <w:t>TŘÍKRÁLOVÁ SBÍRKA</w:t>
      </w:r>
    </w:p>
    <w:p w14:paraId="1D2DAA22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BD3DC2A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833CF3B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9D0B958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8197E17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DBEBDF9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367BC6B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FB6A43C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AB26FCA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500D3E3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45ACBB6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2B2CF44" w14:textId="77777777" w:rsidR="008815AE" w:rsidRDefault="008815AE" w:rsidP="008815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08FCB07" w14:textId="2210F2EA" w:rsidR="008815AE" w:rsidRPr="006C699A" w:rsidRDefault="008E26FA" w:rsidP="008815AE">
      <w:pPr>
        <w:jc w:val="both"/>
        <w:rPr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Tři králové budou koledovat o</w:t>
      </w:r>
      <w:r w:rsidR="006C699A" w:rsidRPr="006C699A">
        <w:rPr>
          <w:rFonts w:ascii="Bookman Old Style" w:hAnsi="Bookman Old Style"/>
          <w:b/>
          <w:bCs/>
          <w:sz w:val="36"/>
          <w:szCs w:val="36"/>
        </w:rPr>
        <w:t>d 1. ledna do 14. ledna</w:t>
      </w:r>
      <w:r>
        <w:rPr>
          <w:rFonts w:ascii="Bookman Old Style" w:hAnsi="Bookman Old Style"/>
          <w:b/>
          <w:bCs/>
          <w:sz w:val="36"/>
          <w:szCs w:val="36"/>
        </w:rPr>
        <w:t>. Přispět můžete do zapečetěné pokladničky přímo koledníkům nebo do statických pokladniček, anebo online.</w:t>
      </w:r>
    </w:p>
    <w:sectPr w:rsidR="008815AE" w:rsidRPr="006C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E"/>
    <w:rsid w:val="0030643C"/>
    <w:rsid w:val="006C699A"/>
    <w:rsid w:val="006C6B38"/>
    <w:rsid w:val="008815AE"/>
    <w:rsid w:val="008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DDE6"/>
  <w15:chartTrackingRefBased/>
  <w15:docId w15:val="{B98346F6-D0D3-4089-BD01-7F7530D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dcterms:created xsi:type="dcterms:W3CDTF">2024-01-04T06:52:00Z</dcterms:created>
  <dcterms:modified xsi:type="dcterms:W3CDTF">2024-01-04T07:20:00Z</dcterms:modified>
</cp:coreProperties>
</file>