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57D0" w14:textId="77777777" w:rsidR="00AE5B63" w:rsidRPr="00341C04" w:rsidRDefault="00341C04" w:rsidP="00341C04">
      <w:pPr>
        <w:jc w:val="center"/>
        <w:rPr>
          <w:rFonts w:ascii="Verdana" w:hAnsi="Verdana"/>
          <w:b/>
          <w:color w:val="C00000"/>
          <w:sz w:val="56"/>
          <w:szCs w:val="56"/>
        </w:rPr>
      </w:pPr>
      <w:r w:rsidRPr="00341C04">
        <w:rPr>
          <w:rFonts w:ascii="Verdana" w:hAnsi="Verdana"/>
          <w:b/>
          <w:color w:val="C00000"/>
          <w:sz w:val="56"/>
          <w:szCs w:val="56"/>
        </w:rPr>
        <w:t>SVOZ NEBEZPEČNÉHO ODPADU</w:t>
      </w:r>
    </w:p>
    <w:p w14:paraId="2AD17E89" w14:textId="1806330C" w:rsidR="00341C04" w:rsidRPr="00354F74" w:rsidRDefault="00341C04" w:rsidP="00341C04">
      <w:pPr>
        <w:jc w:val="both"/>
        <w:rPr>
          <w:rFonts w:ascii="Verdana" w:hAnsi="Verdana"/>
          <w:b/>
          <w:sz w:val="40"/>
          <w:szCs w:val="40"/>
        </w:rPr>
      </w:pPr>
      <w:r w:rsidRPr="00341C04">
        <w:rPr>
          <w:rFonts w:ascii="Verdana" w:hAnsi="Verdana"/>
          <w:b/>
          <w:sz w:val="40"/>
          <w:szCs w:val="40"/>
        </w:rPr>
        <w:t xml:space="preserve">SE  USKUTEČNÍ  V SOBOTU  </w:t>
      </w:r>
      <w:r w:rsidR="00B53955">
        <w:rPr>
          <w:rFonts w:ascii="Verdana" w:hAnsi="Verdana"/>
          <w:b/>
          <w:color w:val="C00000"/>
          <w:sz w:val="40"/>
          <w:szCs w:val="40"/>
        </w:rPr>
        <w:t>9</w:t>
      </w:r>
      <w:r w:rsidRPr="00381C32">
        <w:rPr>
          <w:rFonts w:ascii="Verdana" w:hAnsi="Verdana"/>
          <w:b/>
          <w:color w:val="C00000"/>
          <w:sz w:val="40"/>
          <w:szCs w:val="40"/>
        </w:rPr>
        <w:t xml:space="preserve">. </w:t>
      </w:r>
      <w:r w:rsidR="00B53955">
        <w:rPr>
          <w:rFonts w:ascii="Verdana" w:hAnsi="Verdana"/>
          <w:b/>
          <w:color w:val="C00000"/>
          <w:sz w:val="40"/>
          <w:szCs w:val="40"/>
        </w:rPr>
        <w:t>ZÁŘÍ</w:t>
      </w:r>
      <w:r w:rsidR="00D41A76">
        <w:rPr>
          <w:rFonts w:ascii="Verdana" w:hAnsi="Verdana"/>
          <w:b/>
          <w:color w:val="C00000"/>
          <w:sz w:val="40"/>
          <w:szCs w:val="40"/>
        </w:rPr>
        <w:t xml:space="preserve"> 202</w:t>
      </w:r>
      <w:r w:rsidR="00B53955">
        <w:rPr>
          <w:rFonts w:ascii="Verdana" w:hAnsi="Verdana"/>
          <w:b/>
          <w:color w:val="C00000"/>
          <w:sz w:val="40"/>
          <w:szCs w:val="40"/>
        </w:rPr>
        <w:t>3</w:t>
      </w:r>
      <w:r w:rsidRPr="00341C04"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341C04">
        <w:rPr>
          <w:rFonts w:ascii="Verdana" w:hAnsi="Verdana"/>
          <w:b/>
          <w:sz w:val="40"/>
          <w:szCs w:val="40"/>
        </w:rPr>
        <w:t xml:space="preserve">OD </w:t>
      </w:r>
      <w:r w:rsidRPr="00381C32">
        <w:rPr>
          <w:rFonts w:ascii="Verdana" w:hAnsi="Verdana"/>
          <w:b/>
          <w:color w:val="C00000"/>
          <w:sz w:val="40"/>
          <w:szCs w:val="40"/>
        </w:rPr>
        <w:t>9.00  DO  9.30</w:t>
      </w:r>
      <w:r w:rsidRPr="00341C04"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40"/>
          <w:szCs w:val="40"/>
        </w:rPr>
        <w:t xml:space="preserve">STANOVIŠTĚ </w:t>
      </w:r>
      <w:r w:rsidR="00D41A76">
        <w:rPr>
          <w:rFonts w:ascii="Verdana" w:hAnsi="Verdana"/>
          <w:b/>
          <w:color w:val="C00000"/>
          <w:sz w:val="40"/>
          <w:szCs w:val="40"/>
        </w:rPr>
        <w:t>PŘED OBECNÍM ÚŘADEM</w:t>
      </w:r>
      <w:r w:rsidR="00354F74">
        <w:rPr>
          <w:rFonts w:ascii="Verdana" w:hAnsi="Verdana"/>
          <w:b/>
          <w:color w:val="C00000"/>
          <w:sz w:val="40"/>
          <w:szCs w:val="40"/>
        </w:rPr>
        <w:t xml:space="preserve">, </w:t>
      </w:r>
    </w:p>
    <w:p w14:paraId="41F01B8C" w14:textId="77777777" w:rsidR="00341C04" w:rsidRPr="00381C32" w:rsidRDefault="00341C04" w:rsidP="00341C04">
      <w:pPr>
        <w:jc w:val="both"/>
        <w:rPr>
          <w:rFonts w:ascii="Verdana" w:hAnsi="Verdana"/>
          <w:b/>
          <w:color w:val="4F6228" w:themeColor="accent3" w:themeShade="80"/>
          <w:sz w:val="28"/>
          <w:szCs w:val="28"/>
          <w:u w:val="single"/>
        </w:rPr>
      </w:pPr>
      <w:r w:rsidRPr="00381C32">
        <w:rPr>
          <w:rFonts w:ascii="Verdana" w:hAnsi="Verdana"/>
          <w:b/>
          <w:color w:val="4F6228" w:themeColor="accent3" w:themeShade="80"/>
          <w:sz w:val="28"/>
          <w:szCs w:val="28"/>
          <w:u w:val="single"/>
        </w:rPr>
        <w:t>DO NEBEZPEČNÉHO ODPADU PATŘÍ:</w:t>
      </w:r>
    </w:p>
    <w:p w14:paraId="335D922B" w14:textId="77777777" w:rsidR="00341C04" w:rsidRDefault="00341C04" w:rsidP="00341C04">
      <w:pPr>
        <w:pStyle w:val="Odstavecseseznamem"/>
        <w:numPr>
          <w:ilvl w:val="0"/>
          <w:numId w:val="1"/>
        </w:num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VYŘAZENÉ TELEVIZORY, MONITORY</w:t>
      </w:r>
    </w:p>
    <w:p w14:paraId="27BD39F7" w14:textId="77777777" w:rsidR="00341C04" w:rsidRDefault="00341C04" w:rsidP="00341C04">
      <w:pPr>
        <w:pStyle w:val="Odstavecseseznamem"/>
        <w:numPr>
          <w:ilvl w:val="0"/>
          <w:numId w:val="1"/>
        </w:num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VYŘAZENÉ MRAZNIČKY, LEDNIČKY</w:t>
      </w:r>
    </w:p>
    <w:p w14:paraId="21657101" w14:textId="77777777" w:rsidR="00341C04" w:rsidRDefault="00341C04" w:rsidP="00341C04">
      <w:pPr>
        <w:pStyle w:val="Odstavecseseznamem"/>
        <w:numPr>
          <w:ilvl w:val="0"/>
          <w:numId w:val="1"/>
        </w:num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NÁDOBY SE ZBYTKY ŠKODLIVIN, PLECHOVKY, KANYSTRY, PLASTOVÉ NÁDOBY OD BAREV, ŘEDIDEL, CHEMIKÁLIÍ</w:t>
      </w:r>
      <w:r w:rsidR="00381C32">
        <w:rPr>
          <w:rFonts w:ascii="Verdana" w:hAnsi="Verdana"/>
          <w:b/>
          <w:sz w:val="28"/>
          <w:szCs w:val="28"/>
        </w:rPr>
        <w:t>, KYSELINY, LOUHY, ZBYTKY SPOTŘEBNÍ CHEMIE A FOTOCHEMIE</w:t>
      </w:r>
    </w:p>
    <w:p w14:paraId="4BACF6A6" w14:textId="77777777" w:rsidR="00341C04" w:rsidRDefault="00341C04" w:rsidP="00341C04">
      <w:pPr>
        <w:pStyle w:val="Odstavecseseznamem"/>
        <w:numPr>
          <w:ilvl w:val="0"/>
          <w:numId w:val="1"/>
        </w:num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OLEJE A ZAOLEJOVANÉ MATERIÁLY, OLEJOVÉ FILTRY, ZAOLEJOVANÉ HADRY, MINERÁLNÍ OLEJE A TUKY, ODPADNÍ OLEJE</w:t>
      </w:r>
    </w:p>
    <w:p w14:paraId="457F1C7D" w14:textId="77777777" w:rsidR="00341C04" w:rsidRDefault="00341C04" w:rsidP="00341C04">
      <w:pPr>
        <w:pStyle w:val="Odstavecseseznamem"/>
        <w:numPr>
          <w:ilvl w:val="0"/>
          <w:numId w:val="1"/>
        </w:num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ROZPOUŠTĚDLA, STARÉ CHEMIKÁLIE, NEMRZNOUCÍ KAPALINY, STARÉ BARVY, </w:t>
      </w:r>
    </w:p>
    <w:p w14:paraId="3874CD9D" w14:textId="77777777" w:rsidR="00341C04" w:rsidRPr="00381C32" w:rsidRDefault="00341C04" w:rsidP="00381C32">
      <w:pPr>
        <w:pStyle w:val="Odstavecseseznamem"/>
        <w:numPr>
          <w:ilvl w:val="0"/>
          <w:numId w:val="1"/>
        </w:num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OLOVĚNÉ AKUMULÁTORY</w:t>
      </w:r>
      <w:r w:rsidR="00381C32">
        <w:rPr>
          <w:rFonts w:ascii="Verdana" w:hAnsi="Verdana"/>
          <w:b/>
          <w:sz w:val="28"/>
          <w:szCs w:val="28"/>
        </w:rPr>
        <w:t xml:space="preserve">, TUŽKOVÉ A KNOFLÍKOVÉ BATERIE, </w:t>
      </w:r>
      <w:r w:rsidRPr="00381C32">
        <w:rPr>
          <w:rFonts w:ascii="Verdana" w:hAnsi="Verdana"/>
          <w:b/>
          <w:sz w:val="28"/>
          <w:szCs w:val="28"/>
        </w:rPr>
        <w:t>ZÁŘIVKY A VÝBOJKY</w:t>
      </w:r>
    </w:p>
    <w:p w14:paraId="7400D095" w14:textId="77777777" w:rsidR="00341C04" w:rsidRDefault="00341C04" w:rsidP="00341C04">
      <w:pPr>
        <w:pStyle w:val="Odstavecseseznamem"/>
        <w:numPr>
          <w:ilvl w:val="0"/>
          <w:numId w:val="1"/>
        </w:num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STARÉ LÉKY, LÉČIVA A LÉKOVKY</w:t>
      </w:r>
    </w:p>
    <w:p w14:paraId="5E4EC815" w14:textId="77777777" w:rsidR="00341C04" w:rsidRDefault="00341C04" w:rsidP="00341C04">
      <w:pPr>
        <w:pStyle w:val="Odstavecseseznamem"/>
        <w:numPr>
          <w:ilvl w:val="0"/>
          <w:numId w:val="1"/>
        </w:num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PESTICIDY, LEPIDLA, PRYSKYŘICE</w:t>
      </w:r>
    </w:p>
    <w:p w14:paraId="0F5EB376" w14:textId="77777777" w:rsidR="00341C04" w:rsidRDefault="00341C04" w:rsidP="00341C04">
      <w:pPr>
        <w:pStyle w:val="Odstavecseseznamem"/>
        <w:numPr>
          <w:ilvl w:val="0"/>
          <w:numId w:val="1"/>
        </w:num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ODPADY S OBSAHE</w:t>
      </w:r>
      <w:r w:rsidR="00D41A76">
        <w:rPr>
          <w:rFonts w:ascii="Verdana" w:hAnsi="Verdana"/>
          <w:b/>
          <w:sz w:val="28"/>
          <w:szCs w:val="28"/>
        </w:rPr>
        <w:t>M</w:t>
      </w:r>
      <w:r>
        <w:rPr>
          <w:rFonts w:ascii="Verdana" w:hAnsi="Verdana"/>
          <w:b/>
          <w:sz w:val="28"/>
          <w:szCs w:val="28"/>
        </w:rPr>
        <w:t>, RTUTI</w:t>
      </w:r>
    </w:p>
    <w:p w14:paraId="3F176393" w14:textId="77777777" w:rsidR="00341C04" w:rsidRDefault="00341C04" w:rsidP="00341C04">
      <w:pPr>
        <w:pStyle w:val="Odstavecseseznamem"/>
        <w:numPr>
          <w:ilvl w:val="0"/>
          <w:numId w:val="1"/>
        </w:num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ELEKTROTECHNICKÁ ZAŘÍZENÍ</w:t>
      </w:r>
    </w:p>
    <w:p w14:paraId="7F53D098" w14:textId="77777777" w:rsidR="00341C04" w:rsidRPr="00D41A76" w:rsidRDefault="00381C32" w:rsidP="00341C04">
      <w:pPr>
        <w:jc w:val="both"/>
        <w:rPr>
          <w:rFonts w:ascii="Verdana" w:hAnsi="Verdana"/>
          <w:b/>
          <w:color w:val="FF0000"/>
          <w:sz w:val="28"/>
          <w:szCs w:val="28"/>
          <w:u w:val="single"/>
        </w:rPr>
      </w:pPr>
      <w:r w:rsidRPr="00D41A76">
        <w:rPr>
          <w:rFonts w:ascii="Verdana" w:hAnsi="Verdana"/>
          <w:b/>
          <w:color w:val="FF0000"/>
          <w:sz w:val="28"/>
          <w:szCs w:val="28"/>
          <w:u w:val="single"/>
        </w:rPr>
        <w:t>DO NEBEZPEČNÉHO ODPADU NEPATŘÍ:</w:t>
      </w:r>
    </w:p>
    <w:p w14:paraId="4D766163" w14:textId="77777777" w:rsidR="00381C32" w:rsidRDefault="00381C32" w:rsidP="00381C32">
      <w:pPr>
        <w:pStyle w:val="Odstavecseseznamem"/>
        <w:numPr>
          <w:ilvl w:val="0"/>
          <w:numId w:val="1"/>
        </w:num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SMĚSNÝ KOMUNÁLNÍ ODPAD</w:t>
      </w:r>
    </w:p>
    <w:p w14:paraId="5182EAB5" w14:textId="77777777" w:rsidR="00D41A76" w:rsidRDefault="00D41A76" w:rsidP="00381C32">
      <w:pPr>
        <w:pStyle w:val="Odstavecseseznamem"/>
        <w:numPr>
          <w:ilvl w:val="0"/>
          <w:numId w:val="1"/>
        </w:num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PNEUMATIKY</w:t>
      </w:r>
    </w:p>
    <w:p w14:paraId="2672F021" w14:textId="77777777" w:rsidR="00381C32" w:rsidRDefault="00381C32" w:rsidP="00381C32">
      <w:pPr>
        <w:pStyle w:val="Odstavecseseznamem"/>
        <w:numPr>
          <w:ilvl w:val="0"/>
          <w:numId w:val="1"/>
        </w:num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VELKOOBJEMOVÝ ODPAD</w:t>
      </w:r>
    </w:p>
    <w:p w14:paraId="2272FBAE" w14:textId="77777777" w:rsidR="00381C32" w:rsidRDefault="00381C32" w:rsidP="00381C32">
      <w:pPr>
        <w:pStyle w:val="Odstavecseseznamem"/>
        <w:numPr>
          <w:ilvl w:val="0"/>
          <w:numId w:val="1"/>
        </w:num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BIOLOGICKÝ A KOMPOSTOVATELNÝ ODPAD</w:t>
      </w:r>
    </w:p>
    <w:p w14:paraId="302E05F3" w14:textId="77777777" w:rsidR="00381C32" w:rsidRPr="00381C32" w:rsidRDefault="00381C32" w:rsidP="00381C32">
      <w:pPr>
        <w:pStyle w:val="Odstavecseseznamem"/>
        <w:numPr>
          <w:ilvl w:val="0"/>
          <w:numId w:val="1"/>
        </w:num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KOVOVÝ ODPAD A JINÉ DRUHY VYUŽITELNÝCH ODPADŮ – ČISTÝ PAPÍR, PLASTY A SKLO</w:t>
      </w:r>
    </w:p>
    <w:sectPr w:rsidR="00381C32" w:rsidRPr="00381C32" w:rsidSect="00AE5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A4601"/>
    <w:multiLevelType w:val="hybridMultilevel"/>
    <w:tmpl w:val="7862D2D4"/>
    <w:lvl w:ilvl="0" w:tplc="AC32708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328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C04"/>
    <w:rsid w:val="002578FF"/>
    <w:rsid w:val="00341C04"/>
    <w:rsid w:val="00354F74"/>
    <w:rsid w:val="00381C32"/>
    <w:rsid w:val="004417F5"/>
    <w:rsid w:val="00895C42"/>
    <w:rsid w:val="00A048EF"/>
    <w:rsid w:val="00AA20EB"/>
    <w:rsid w:val="00AE5B63"/>
    <w:rsid w:val="00B53955"/>
    <w:rsid w:val="00D41A76"/>
    <w:rsid w:val="00E9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2656"/>
  <w15:docId w15:val="{1B005331-D7B4-4353-96CB-8BC67685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B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1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Ferencova</cp:lastModifiedBy>
  <cp:revision>12</cp:revision>
  <cp:lastPrinted>2015-08-24T06:49:00Z</cp:lastPrinted>
  <dcterms:created xsi:type="dcterms:W3CDTF">2015-02-25T07:31:00Z</dcterms:created>
  <dcterms:modified xsi:type="dcterms:W3CDTF">2023-09-05T10:27:00Z</dcterms:modified>
</cp:coreProperties>
</file>